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960" w:rsidRPr="00976960" w:rsidRDefault="00976960" w:rsidP="009769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7696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976960" w:rsidRPr="00976960" w:rsidRDefault="00976960" w:rsidP="00976960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76960" w:rsidRPr="00976960" w:rsidRDefault="00976960" w:rsidP="009769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7696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976960" w:rsidRPr="00E21ECB" w:rsidRDefault="00976960" w:rsidP="00976960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976960" w:rsidRPr="006041B8" w:rsidRDefault="00453C06" w:rsidP="00976960">
      <w:pPr>
        <w:tabs>
          <w:tab w:val="left" w:pos="9355"/>
        </w:tabs>
        <w:spacing w:after="0" w:line="240" w:lineRule="auto"/>
        <w:ind w:right="-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27 июня </w:t>
      </w:r>
      <w:r w:rsidR="00976960" w:rsidRPr="006041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2025</w:t>
      </w:r>
      <w:r w:rsidR="00976960" w:rsidRPr="006041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</w:t>
      </w:r>
      <w:r w:rsidR="00A70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</w:t>
      </w:r>
      <w:r w:rsidR="00976960" w:rsidRPr="006041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708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№ 160/1749</w:t>
      </w:r>
      <w:r w:rsidR="00976960" w:rsidRPr="006041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</w:p>
    <w:p w:rsidR="00976960" w:rsidRPr="00E21ECB" w:rsidRDefault="00976960" w:rsidP="00976960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21ECB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2657EB" w:rsidRPr="002657EB" w:rsidRDefault="002657EB" w:rsidP="002657EB">
      <w:pPr>
        <w:suppressAutoHyphens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657EB">
        <w:rPr>
          <w:rFonts w:ascii="Times New Roman" w:eastAsia="Calibri" w:hAnsi="Times New Roman" w:cs="Times New Roman"/>
          <w:b/>
          <w:sz w:val="28"/>
          <w:szCs w:val="28"/>
        </w:rPr>
        <w:t xml:space="preserve">Об объеме информационных материалов, размещаемых на информационном стенде в помещении для голосования либо непосредственно перед ним, о зарегистрированных кандидатах, внесенных в избирательные бюллетени для голосования на </w:t>
      </w:r>
      <w:r>
        <w:rPr>
          <w:rFonts w:ascii="Times New Roman" w:eastAsia="Calibri" w:hAnsi="Times New Roman" w:cs="Times New Roman"/>
          <w:b/>
          <w:sz w:val="28"/>
          <w:szCs w:val="28"/>
        </w:rPr>
        <w:t>выборах депутатов Совета муниципального образования Абинский муниципальный район</w:t>
      </w:r>
      <w:r w:rsidR="00237FD4">
        <w:rPr>
          <w:rFonts w:ascii="Times New Roman" w:eastAsia="Calibri" w:hAnsi="Times New Roman" w:cs="Times New Roman"/>
          <w:b/>
          <w:sz w:val="28"/>
          <w:szCs w:val="28"/>
        </w:rPr>
        <w:t xml:space="preserve"> Краснодарского края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Pr="002657EB">
        <w:rPr>
          <w:rFonts w:ascii="Times New Roman" w:eastAsia="Calibri" w:hAnsi="Times New Roman" w:cs="Times New Roman"/>
          <w:b/>
          <w:sz w:val="28"/>
          <w:szCs w:val="28"/>
        </w:rPr>
        <w:t xml:space="preserve">назначенных </w:t>
      </w:r>
      <w:r>
        <w:rPr>
          <w:rFonts w:ascii="Times New Roman" w:eastAsia="Calibri" w:hAnsi="Times New Roman" w:cs="Times New Roman"/>
          <w:b/>
          <w:sz w:val="28"/>
          <w:szCs w:val="28"/>
        </w:rPr>
        <w:t>на</w:t>
      </w:r>
      <w:r w:rsidRPr="002657EB">
        <w:rPr>
          <w:rFonts w:ascii="Times New Roman" w:eastAsia="Calibri" w:hAnsi="Times New Roman" w:cs="Times New Roman"/>
          <w:b/>
          <w:sz w:val="28"/>
          <w:szCs w:val="28"/>
        </w:rPr>
        <w:t xml:space="preserve"> 14 сентября 2025 года</w:t>
      </w:r>
    </w:p>
    <w:p w:rsidR="002657EB" w:rsidRPr="002657EB" w:rsidRDefault="002657EB" w:rsidP="002657EB">
      <w:pPr>
        <w:suppressAutoHyphens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657EB" w:rsidRPr="002657EB" w:rsidRDefault="002657EB" w:rsidP="002657EB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7E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 целях информирования избирателей путем размещения участковыми избирательными комиссиями на информационных стендах в помещении для голосования либо непосредственно перед ним информации о кандидатах, внесенных в избирательный бюллетень, в соответствии с частью 7 статьи 23, частями 3 и 4 статьи 49 Закона Краснодарского края от 26 декабря 2005 года</w:t>
      </w:r>
      <w:r w:rsidRPr="002657EB">
        <w:rPr>
          <w:rFonts w:ascii="Times New Roman" w:hAnsi="Times New Roman" w:cs="Times New Roman"/>
          <w:sz w:val="28"/>
          <w:szCs w:val="28"/>
        </w:rPr>
        <w:t xml:space="preserve"> № 966-КЗ «О муниципальных выборах в Краснодарском крае» территориальная избирательная комиссия </w:t>
      </w:r>
      <w:r w:rsidR="002C2CF9">
        <w:rPr>
          <w:rFonts w:ascii="Times New Roman" w:hAnsi="Times New Roman" w:cs="Times New Roman"/>
          <w:sz w:val="28"/>
          <w:szCs w:val="28"/>
        </w:rPr>
        <w:t>Абинская</w:t>
      </w:r>
      <w:r w:rsidRPr="002657EB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:rsidR="002657EB" w:rsidRPr="002657EB" w:rsidRDefault="002657EB" w:rsidP="002657EB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Par0"/>
      <w:bookmarkEnd w:id="0"/>
      <w:r w:rsidRPr="002657EB">
        <w:rPr>
          <w:rFonts w:ascii="Times New Roman" w:eastAsia="Calibri" w:hAnsi="Times New Roman" w:cs="Times New Roman"/>
          <w:sz w:val="28"/>
          <w:szCs w:val="28"/>
        </w:rPr>
        <w:t>1. </w:t>
      </w:r>
      <w:proofErr w:type="gramStart"/>
      <w:r w:rsidRPr="002657EB">
        <w:rPr>
          <w:rFonts w:ascii="Times New Roman" w:hAnsi="Times New Roman" w:cs="Times New Roman"/>
          <w:sz w:val="28"/>
          <w:szCs w:val="28"/>
        </w:rPr>
        <w:t xml:space="preserve">Установить, что сведения о зарегистрированных кандидатах, </w:t>
      </w:r>
      <w:r w:rsidRPr="002657E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внесенных в избирательный бюллетень для голосования на выборах </w:t>
      </w:r>
      <w:r w:rsidR="002C2CF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депутатов Совета муниципального образования Абинский муниципальный район</w:t>
      </w:r>
      <w:r w:rsidR="00237FD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Краснодарского края</w:t>
      </w:r>
      <w:r w:rsidRPr="002657E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, размещаются на информационных стендах в помещениях для голосования</w:t>
      </w:r>
      <w:r w:rsidRPr="002657EB">
        <w:rPr>
          <w:rFonts w:ascii="Times New Roman" w:hAnsi="Times New Roman" w:cs="Times New Roman"/>
          <w:sz w:val="28"/>
          <w:szCs w:val="28"/>
        </w:rPr>
        <w:t xml:space="preserve"> (</w:t>
      </w:r>
      <w:r w:rsidRPr="002657E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либо непосредственно перед ними)</w:t>
      </w:r>
      <w:r w:rsidRPr="002657EB">
        <w:rPr>
          <w:rFonts w:ascii="Times New Roman" w:hAnsi="Times New Roman" w:cs="Times New Roman"/>
          <w:sz w:val="28"/>
          <w:szCs w:val="28"/>
        </w:rPr>
        <w:t xml:space="preserve"> </w:t>
      </w:r>
      <w:r w:rsidRPr="002657E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участковых избирательных участков в объеме, определенном Рекомендациями об объеме информационных материалов, размещаемых</w:t>
      </w:r>
      <w:r w:rsidRPr="002657EB">
        <w:rPr>
          <w:rFonts w:ascii="Times New Roman" w:hAnsi="Times New Roman" w:cs="Times New Roman"/>
          <w:sz w:val="28"/>
          <w:szCs w:val="28"/>
        </w:rPr>
        <w:t xml:space="preserve"> </w:t>
      </w:r>
      <w:r w:rsidRPr="002657E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на информационных стендах в помещении для голосования либо непосредственно перед ним</w:t>
      </w:r>
      <w:r w:rsidRPr="002657EB">
        <w:rPr>
          <w:rFonts w:ascii="Times New Roman" w:hAnsi="Times New Roman" w:cs="Times New Roman"/>
          <w:sz w:val="28"/>
          <w:szCs w:val="28"/>
        </w:rPr>
        <w:t xml:space="preserve"> о зарегистрированных</w:t>
      </w:r>
      <w:proofErr w:type="gramEnd"/>
      <w:r w:rsidRPr="002657EB">
        <w:rPr>
          <w:rFonts w:ascii="Times New Roman" w:hAnsi="Times New Roman" w:cs="Times New Roman"/>
          <w:sz w:val="28"/>
          <w:szCs w:val="28"/>
        </w:rPr>
        <w:t xml:space="preserve"> кандидатах, </w:t>
      </w:r>
      <w:r w:rsidRPr="002657E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внесенных в избирательные бюллетени для голосования на муниципальных выборах по мажоритарным избирательным округам, </w:t>
      </w:r>
      <w:proofErr w:type="gramStart"/>
      <w:r w:rsidRPr="002657E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утвержденными</w:t>
      </w:r>
      <w:proofErr w:type="gramEnd"/>
      <w:r w:rsidRPr="002657E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постановлением избирательной комиссии Краснодарского края от 21 июня 2018 года</w:t>
      </w:r>
      <w:r w:rsidR="00237FD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                   </w:t>
      </w:r>
      <w:r w:rsidRPr="002657E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№ 64/665-6</w:t>
      </w:r>
      <w:r w:rsidRPr="002657E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657EB" w:rsidRPr="002657EB" w:rsidRDefault="002657EB" w:rsidP="002657EB">
      <w:pPr>
        <w:suppressAutoHyphens/>
        <w:spacing w:after="0" w:line="36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Par1"/>
      <w:bookmarkEnd w:id="1"/>
      <w:r w:rsidRPr="002657E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 Определить, что сведения биографического характера предоставляются кандидатами в территориальную избирательную комиссию </w:t>
      </w:r>
      <w:r w:rsidR="002C2CF9">
        <w:rPr>
          <w:rFonts w:ascii="Times New Roman" w:eastAsia="Calibri" w:hAnsi="Times New Roman" w:cs="Times New Roman"/>
          <w:sz w:val="28"/>
          <w:szCs w:val="28"/>
        </w:rPr>
        <w:t>Абинская</w:t>
      </w:r>
      <w:r w:rsidRPr="002657EB">
        <w:rPr>
          <w:rFonts w:ascii="Times New Roman" w:eastAsia="Calibri" w:hAnsi="Times New Roman" w:cs="Times New Roman"/>
          <w:sz w:val="28"/>
          <w:szCs w:val="28"/>
        </w:rPr>
        <w:t xml:space="preserve"> и подписываются кандидатами собственноручно.</w:t>
      </w:r>
    </w:p>
    <w:p w:rsidR="002657EB" w:rsidRPr="002657EB" w:rsidRDefault="002657EB" w:rsidP="002657EB">
      <w:pPr>
        <w:suppressAutoHyphens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657EB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2C2CF9" w:rsidRPr="002C2CF9">
        <w:rPr>
          <w:rFonts w:ascii="Times New Roman" w:eastAsia="Calibri" w:hAnsi="Times New Roman" w:cs="Times New Roman"/>
          <w:sz w:val="28"/>
          <w:szCs w:val="28"/>
        </w:rPr>
        <w:t xml:space="preserve">  Разместить настоящее решение на официальном сайте органов местного самоуправления муниципального образования Абинский </w:t>
      </w:r>
      <w:r w:rsidR="00370BF8" w:rsidRPr="002C2CF9">
        <w:rPr>
          <w:rFonts w:ascii="Times New Roman" w:eastAsia="Calibri" w:hAnsi="Times New Roman" w:cs="Times New Roman"/>
          <w:sz w:val="28"/>
          <w:szCs w:val="28"/>
        </w:rPr>
        <w:t>муниципальный район</w:t>
      </w:r>
      <w:r w:rsidR="002C2CF9" w:rsidRPr="002C2CF9">
        <w:rPr>
          <w:rFonts w:ascii="Times New Roman" w:eastAsia="Calibri" w:hAnsi="Times New Roman" w:cs="Times New Roman"/>
          <w:sz w:val="28"/>
          <w:szCs w:val="28"/>
        </w:rPr>
        <w:t xml:space="preserve"> Краснодарс</w:t>
      </w:r>
      <w:r w:rsidR="002C2CF9">
        <w:rPr>
          <w:rFonts w:ascii="Times New Roman" w:eastAsia="Calibri" w:hAnsi="Times New Roman" w:cs="Times New Roman"/>
          <w:sz w:val="28"/>
          <w:szCs w:val="28"/>
        </w:rPr>
        <w:t xml:space="preserve">кого края (раздел ТИК Абинская), </w:t>
      </w:r>
      <w:r w:rsidRPr="002657EB">
        <w:rPr>
          <w:rFonts w:ascii="Times New Roman" w:hAnsi="Times New Roman" w:cs="Times New Roman"/>
          <w:sz w:val="28"/>
          <w:szCs w:val="28"/>
        </w:rPr>
        <w:t xml:space="preserve">а также на информационном стенде территориальной избирательной комиссии </w:t>
      </w:r>
      <w:r w:rsidR="002C2CF9">
        <w:rPr>
          <w:rFonts w:ascii="Times New Roman" w:hAnsi="Times New Roman" w:cs="Times New Roman"/>
          <w:sz w:val="28"/>
          <w:szCs w:val="28"/>
        </w:rPr>
        <w:t>Абинская</w:t>
      </w:r>
      <w:r w:rsidRPr="002657EB">
        <w:rPr>
          <w:rFonts w:ascii="Times New Roman" w:hAnsi="Times New Roman" w:cs="Times New Roman"/>
          <w:sz w:val="28"/>
          <w:szCs w:val="28"/>
        </w:rPr>
        <w:t>.</w:t>
      </w:r>
    </w:p>
    <w:p w:rsidR="002657EB" w:rsidRPr="002657EB" w:rsidRDefault="002657EB" w:rsidP="002657EB">
      <w:pPr>
        <w:suppressAutoHyphens/>
        <w:spacing w:after="0" w:line="36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57EB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proofErr w:type="gramStart"/>
      <w:r w:rsidRPr="002657EB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2657EB">
        <w:rPr>
          <w:rFonts w:ascii="Times New Roman" w:eastAsia="Calibri" w:hAnsi="Times New Roman" w:cs="Times New Roman"/>
          <w:sz w:val="28"/>
          <w:szCs w:val="28"/>
        </w:rPr>
        <w:t xml:space="preserve"> выполнением пункта 3 настоящего решения возложить на секретаря территориальной избирательной комиссии </w:t>
      </w:r>
      <w:r w:rsidR="002C2CF9">
        <w:rPr>
          <w:rFonts w:ascii="Times New Roman" w:eastAsia="Calibri" w:hAnsi="Times New Roman" w:cs="Times New Roman"/>
          <w:sz w:val="28"/>
          <w:szCs w:val="28"/>
        </w:rPr>
        <w:t xml:space="preserve">Абинская </w:t>
      </w:r>
      <w:r w:rsidR="00237FD4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bookmarkStart w:id="2" w:name="_GoBack"/>
      <w:bookmarkEnd w:id="2"/>
      <w:r w:rsidR="002C2CF9">
        <w:rPr>
          <w:rFonts w:ascii="Times New Roman" w:eastAsia="Calibri" w:hAnsi="Times New Roman" w:cs="Times New Roman"/>
          <w:sz w:val="28"/>
          <w:szCs w:val="28"/>
        </w:rPr>
        <w:t>Д.Д. Цветкову.</w:t>
      </w:r>
    </w:p>
    <w:p w:rsidR="00976960" w:rsidRPr="00976960" w:rsidRDefault="00976960" w:rsidP="00976960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6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637"/>
        <w:gridCol w:w="1134"/>
        <w:gridCol w:w="2800"/>
      </w:tblGrid>
      <w:tr w:rsidR="00976960" w:rsidRPr="00976960" w:rsidTr="00F9332C">
        <w:tc>
          <w:tcPr>
            <w:tcW w:w="5637" w:type="dxa"/>
          </w:tcPr>
          <w:p w:rsidR="00976960" w:rsidRPr="00976960" w:rsidRDefault="00976960" w:rsidP="00F9332C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976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976960" w:rsidRPr="00976960" w:rsidRDefault="00976960" w:rsidP="00F9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976960" w:rsidRPr="00976960" w:rsidRDefault="00976960" w:rsidP="00F933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76960" w:rsidRPr="00976960" w:rsidRDefault="00976960" w:rsidP="00F9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6960" w:rsidRPr="00976960" w:rsidRDefault="00976960" w:rsidP="00F9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76960" w:rsidRPr="00976960" w:rsidRDefault="00976960" w:rsidP="00F9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00" w:type="dxa"/>
          </w:tcPr>
          <w:p w:rsidR="00976960" w:rsidRPr="00976960" w:rsidRDefault="00976960" w:rsidP="00F9332C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976960" w:rsidRPr="00976960" w:rsidRDefault="00976960" w:rsidP="00F93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6960" w:rsidRPr="00976960" w:rsidRDefault="00976960" w:rsidP="00F93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6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976960" w:rsidRPr="00976960" w:rsidTr="00F9332C">
        <w:tc>
          <w:tcPr>
            <w:tcW w:w="5637" w:type="dxa"/>
          </w:tcPr>
          <w:p w:rsidR="00976960" w:rsidRPr="00976960" w:rsidRDefault="00976960" w:rsidP="00F9332C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976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976960" w:rsidRPr="00976960" w:rsidRDefault="00976960" w:rsidP="00F9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134" w:type="dxa"/>
          </w:tcPr>
          <w:p w:rsidR="00976960" w:rsidRPr="00976960" w:rsidRDefault="00976960" w:rsidP="00F9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6960" w:rsidRPr="00976960" w:rsidRDefault="00976960" w:rsidP="00F9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6960" w:rsidRPr="00976960" w:rsidRDefault="00976960" w:rsidP="00F9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800" w:type="dxa"/>
          </w:tcPr>
          <w:p w:rsidR="00976960" w:rsidRPr="00976960" w:rsidRDefault="00976960" w:rsidP="00F9332C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976960" w:rsidRPr="00976960" w:rsidRDefault="00976960" w:rsidP="00F93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6960" w:rsidRPr="00976960" w:rsidRDefault="00976960" w:rsidP="00F93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Д.Д.Цветкова</w:t>
            </w:r>
            <w:proofErr w:type="spellEnd"/>
          </w:p>
        </w:tc>
      </w:tr>
    </w:tbl>
    <w:p w:rsidR="00976960" w:rsidRPr="00976960" w:rsidRDefault="00976960" w:rsidP="006041B8">
      <w:pPr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976960" w:rsidRPr="00976960" w:rsidSect="00E21ECB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3AD"/>
    <w:rsid w:val="000E5249"/>
    <w:rsid w:val="00237FD4"/>
    <w:rsid w:val="002657EB"/>
    <w:rsid w:val="002C2CF9"/>
    <w:rsid w:val="00370BF8"/>
    <w:rsid w:val="00453C06"/>
    <w:rsid w:val="006041B8"/>
    <w:rsid w:val="00976960"/>
    <w:rsid w:val="00A70808"/>
    <w:rsid w:val="00B953AD"/>
    <w:rsid w:val="00C124CB"/>
    <w:rsid w:val="00C1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0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0BF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0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0B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cp:lastPrinted>2025-06-26T10:38:00Z</cp:lastPrinted>
  <dcterms:created xsi:type="dcterms:W3CDTF">2025-06-23T09:59:00Z</dcterms:created>
  <dcterms:modified xsi:type="dcterms:W3CDTF">2025-06-28T06:39:00Z</dcterms:modified>
</cp:coreProperties>
</file>