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FD66B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4112E0A8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43B28F15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797CCF0F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2A7112B6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26BDE135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7C66A6C4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34464934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78E88F02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36B25F14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6E891BEF" w14:textId="09E46886" w:rsidR="007C258D" w:rsidRPr="00F9728D" w:rsidRDefault="00DC56B4" w:rsidP="007A09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55705488"/>
      <w:r w:rsidRPr="00F9728D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муниципального образования Абинский район от 28.08.202</w:t>
      </w:r>
      <w:r w:rsidR="008C5A2E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  <w:r w:rsidRPr="00F9728D">
        <w:rPr>
          <w:rFonts w:ascii="Times New Roman" w:hAnsi="Times New Roman" w:cs="Times New Roman"/>
          <w:b/>
          <w:bCs/>
          <w:sz w:val="28"/>
          <w:szCs w:val="28"/>
        </w:rPr>
        <w:t xml:space="preserve"> г. №642-с «</w:t>
      </w:r>
      <w:r w:rsidR="007C258D" w:rsidRPr="00F9728D"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="007C258D" w:rsidRPr="00F9728D">
        <w:rPr>
          <w:rFonts w:ascii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 w:rsidR="007C258D" w:rsidRPr="00F9728D">
        <w:rPr>
          <w:rFonts w:ascii="Times New Roman" w:hAnsi="Times New Roman" w:cs="Times New Roman"/>
          <w:b/>
          <w:bCs/>
          <w:sz w:val="28"/>
          <w:szCs w:val="28"/>
        </w:rPr>
        <w:t>учреждении</w:t>
      </w:r>
      <w:r w:rsidR="007C258D" w:rsidRPr="00F9728D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="007C258D" w:rsidRPr="00F9728D">
        <w:rPr>
          <w:rFonts w:ascii="Times New Roman" w:hAnsi="Times New Roman" w:cs="Times New Roman"/>
          <w:b/>
          <w:bCs/>
          <w:sz w:val="28"/>
          <w:szCs w:val="28"/>
        </w:rPr>
        <w:t>ежегодных</w:t>
      </w:r>
      <w:r w:rsidR="007C258D" w:rsidRPr="00F9728D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="007C258D" w:rsidRPr="00F9728D">
        <w:rPr>
          <w:rFonts w:ascii="Times New Roman" w:hAnsi="Times New Roman" w:cs="Times New Roman"/>
          <w:b/>
          <w:bCs/>
          <w:sz w:val="28"/>
          <w:szCs w:val="28"/>
        </w:rPr>
        <w:t>премий</w:t>
      </w:r>
      <w:r w:rsidR="007C258D" w:rsidRPr="00F9728D">
        <w:rPr>
          <w:rFonts w:ascii="Times New Roman" w:hAnsi="Times New Roman" w:cs="Times New Roman"/>
          <w:b/>
          <w:bCs/>
          <w:spacing w:val="-18"/>
          <w:sz w:val="28"/>
          <w:szCs w:val="28"/>
        </w:rPr>
        <w:t xml:space="preserve"> </w:t>
      </w:r>
      <w:r w:rsidR="007C258D" w:rsidRPr="00F9728D">
        <w:rPr>
          <w:rFonts w:ascii="Times New Roman" w:hAnsi="Times New Roman" w:cs="Times New Roman"/>
          <w:b/>
          <w:bCs/>
          <w:sz w:val="28"/>
          <w:szCs w:val="28"/>
        </w:rPr>
        <w:t xml:space="preserve">главы </w:t>
      </w:r>
      <w:r w:rsidR="007C258D" w:rsidRPr="00F9728D">
        <w:rPr>
          <w:rFonts w:ascii="Times New Roman" w:hAnsi="Times New Roman" w:cs="Times New Roman"/>
          <w:b/>
          <w:bCs/>
          <w:spacing w:val="-6"/>
          <w:sz w:val="28"/>
          <w:szCs w:val="28"/>
        </w:rPr>
        <w:t>муниципального</w:t>
      </w:r>
      <w:r w:rsidR="007C258D" w:rsidRPr="00F9728D">
        <w:rPr>
          <w:rFonts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="007C258D" w:rsidRPr="00F9728D">
        <w:rPr>
          <w:rFonts w:ascii="Times New Roman" w:hAnsi="Times New Roman" w:cs="Times New Roman"/>
          <w:b/>
          <w:bCs/>
          <w:spacing w:val="-6"/>
          <w:sz w:val="28"/>
          <w:szCs w:val="28"/>
        </w:rPr>
        <w:t>образования</w:t>
      </w:r>
      <w:r w:rsidR="007C258D" w:rsidRPr="00F9728D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="007C258D" w:rsidRPr="00F9728D">
        <w:rPr>
          <w:rFonts w:ascii="Times New Roman" w:hAnsi="Times New Roman" w:cs="Times New Roman"/>
          <w:b/>
          <w:bCs/>
          <w:spacing w:val="-6"/>
          <w:sz w:val="28"/>
          <w:szCs w:val="28"/>
        </w:rPr>
        <w:t>Абинский</w:t>
      </w:r>
      <w:r w:rsidR="007C258D" w:rsidRPr="00F9728D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7C258D" w:rsidRPr="00F9728D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район </w:t>
      </w:r>
      <w:r w:rsidR="007C258D" w:rsidRPr="00F9728D">
        <w:rPr>
          <w:rFonts w:ascii="Times New Roman" w:hAnsi="Times New Roman" w:cs="Times New Roman"/>
          <w:b/>
          <w:bCs/>
          <w:sz w:val="28"/>
          <w:szCs w:val="28"/>
        </w:rPr>
        <w:t>в области образования</w:t>
      </w:r>
      <w:r w:rsidRPr="00F97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96A9CDE" w14:textId="7FBAE6CE" w:rsidR="002B34EF" w:rsidRPr="00CB2B37" w:rsidRDefault="002415D6" w:rsidP="007A09D5">
      <w:pPr>
        <w:widowControl w:val="0"/>
        <w:autoSpaceDE w:val="0"/>
        <w:autoSpaceDN w:val="0"/>
        <w:spacing w:after="0" w:line="230" w:lineRule="auto"/>
        <w:ind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CB2B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Принято_____________ 202</w:t>
      </w:r>
      <w:r w:rsidR="00DC56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5</w:t>
      </w:r>
      <w:r w:rsidRPr="00CB2B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г.</w:t>
      </w:r>
    </w:p>
    <w:p w14:paraId="0B95E07B" w14:textId="77777777" w:rsidR="002415D6" w:rsidRPr="002415D6" w:rsidRDefault="002415D6" w:rsidP="002415D6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bookmarkEnd w:id="0"/>
    <w:p w14:paraId="62791D75" w14:textId="77777777" w:rsidR="007C258D" w:rsidRPr="002415D6" w:rsidRDefault="007C258D" w:rsidP="002415D6">
      <w:pPr>
        <w:widowControl w:val="0"/>
        <w:autoSpaceDE w:val="0"/>
        <w:autoSpaceDN w:val="0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588240C8" w14:textId="6AE26412" w:rsidR="005F19FD" w:rsidRPr="005F19FD" w:rsidRDefault="007C258D" w:rsidP="00556CC4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2"/>
          <w:kern w:val="0"/>
          <w:sz w:val="28"/>
          <w:szCs w:val="28"/>
          <w:lang w:eastAsia="ru-RU"/>
          <w14:ligatures w14:val="none"/>
        </w:rPr>
      </w:pPr>
      <w:r w:rsidRPr="007C258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целях поощрения и стимулирования педагогических </w:t>
      </w:r>
      <w:r w:rsidR="004E466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руководящих </w:t>
      </w:r>
      <w:r w:rsidRPr="007C258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работников образовательных организаций муниципального образования Абинский район, активно внедряющих инновационные программы, достигших значительных успехов в педагогической</w:t>
      </w:r>
      <w:r w:rsidR="00DF7CB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управленческой </w:t>
      </w:r>
      <w:r w:rsidRPr="007C258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работе, за выдающиеся успехи в учебной, спортивной, общественной, научной деятельности,</w:t>
      </w:r>
      <w:r w:rsidR="00AF39E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8494B" w:rsidRPr="0018494B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14:ligatures w14:val="none"/>
        </w:rPr>
        <w:t xml:space="preserve">а также в целях </w:t>
      </w:r>
      <w:r w:rsidR="00AF39EC" w:rsidRPr="0018494B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14:ligatures w14:val="none"/>
        </w:rPr>
        <w:t>предоставления мер поддержки</w:t>
      </w:r>
      <w:r w:rsidR="0018494B" w:rsidRPr="0018494B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14:ligatures w14:val="none"/>
        </w:rPr>
        <w:t xml:space="preserve"> и повышения престижа профессии педагога</w:t>
      </w:r>
      <w:r w:rsidR="00AF39E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7C258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734614" w:rsidRPr="00777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соответствии </w:t>
      </w:r>
      <w:r w:rsidR="006C61B0" w:rsidRPr="00777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="002B34EF" w:rsidRPr="00777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Бюджетным кодексом Российской Федерации</w:t>
      </w:r>
      <w:r w:rsidR="002B34E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="002B34EF" w:rsidRPr="00777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7E323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частью 10 статьи 47 </w:t>
      </w:r>
      <w:r w:rsidR="007E3234" w:rsidRPr="007E3234">
        <w:rPr>
          <w:rFonts w:ascii="Times New Roman" w:hAnsi="Times New Roman" w:cs="Times New Roman"/>
          <w:sz w:val="28"/>
          <w:szCs w:val="28"/>
        </w:rPr>
        <w:t>Федеральн</w:t>
      </w:r>
      <w:r w:rsidR="007E3234">
        <w:rPr>
          <w:rFonts w:ascii="Times New Roman" w:hAnsi="Times New Roman" w:cs="Times New Roman"/>
          <w:sz w:val="28"/>
          <w:szCs w:val="28"/>
        </w:rPr>
        <w:t>ого</w:t>
      </w:r>
      <w:r w:rsidR="007E3234" w:rsidRPr="007E323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E3234">
        <w:rPr>
          <w:rFonts w:ascii="Times New Roman" w:hAnsi="Times New Roman" w:cs="Times New Roman"/>
          <w:sz w:val="28"/>
          <w:szCs w:val="28"/>
        </w:rPr>
        <w:t>а</w:t>
      </w:r>
      <w:r w:rsidR="007E3234" w:rsidRPr="007E3234">
        <w:rPr>
          <w:rFonts w:ascii="Times New Roman" w:hAnsi="Times New Roman" w:cs="Times New Roman"/>
          <w:sz w:val="28"/>
          <w:szCs w:val="28"/>
        </w:rPr>
        <w:t xml:space="preserve"> </w:t>
      </w:r>
      <w:r w:rsidR="00295013">
        <w:rPr>
          <w:rFonts w:ascii="Times New Roman" w:hAnsi="Times New Roman" w:cs="Times New Roman"/>
          <w:sz w:val="28"/>
          <w:szCs w:val="28"/>
        </w:rPr>
        <w:t xml:space="preserve">от 29 декабря 2012 г. №273-ФЗ </w:t>
      </w:r>
      <w:r w:rsidR="007E3234" w:rsidRPr="007E3234">
        <w:rPr>
          <w:rFonts w:ascii="Times New Roman" w:hAnsi="Times New Roman" w:cs="Times New Roman"/>
          <w:sz w:val="28"/>
          <w:szCs w:val="28"/>
        </w:rPr>
        <w:t>«Об образовании в Российской Федерации»</w:t>
      </w:r>
      <w:r w:rsidR="007E3234">
        <w:rPr>
          <w:rFonts w:ascii="Times New Roman" w:hAnsi="Times New Roman" w:cs="Times New Roman"/>
          <w:sz w:val="28"/>
          <w:szCs w:val="28"/>
        </w:rPr>
        <w:t xml:space="preserve">, </w:t>
      </w:r>
      <w:r w:rsidR="006C61B0" w:rsidRPr="00777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пунктом 11 части 1 статьи 15 Федерального закона от 6 октября 2003 г. №131-ФЗ «Об общих принципах организации местного самоуправления в Российской Федерации», </w:t>
      </w:r>
      <w:r w:rsidRPr="007C258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статьей </w:t>
      </w:r>
      <w:r w:rsidR="00734614" w:rsidRPr="00777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39</w:t>
      </w:r>
      <w:r w:rsidRPr="007C258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устава муниципального</w:t>
      </w:r>
      <w:r w:rsidRPr="007C258D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7C258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</w:t>
      </w:r>
      <w:r w:rsidRPr="007C258D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7C258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Абинский</w:t>
      </w:r>
      <w:r w:rsidRPr="007C258D">
        <w:rPr>
          <w:rFonts w:ascii="Times New Roman" w:eastAsia="Times New Roman" w:hAnsi="Times New Roman" w:cs="Times New Roman"/>
          <w:spacing w:val="13"/>
          <w:kern w:val="0"/>
          <w:sz w:val="28"/>
          <w:szCs w:val="28"/>
          <w14:ligatures w14:val="none"/>
        </w:rPr>
        <w:t xml:space="preserve"> </w:t>
      </w:r>
      <w:r w:rsidR="001E3452">
        <w:rPr>
          <w:rFonts w:ascii="Times New Roman" w:eastAsia="Times New Roman" w:hAnsi="Times New Roman" w:cs="Times New Roman"/>
          <w:spacing w:val="13"/>
          <w:kern w:val="0"/>
          <w:sz w:val="28"/>
          <w:szCs w:val="28"/>
          <w14:ligatures w14:val="none"/>
        </w:rPr>
        <w:t xml:space="preserve">муниципальный </w:t>
      </w:r>
      <w:r w:rsidRPr="007C258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район</w:t>
      </w:r>
      <w:r w:rsidR="001E345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Краснодарского края</w:t>
      </w:r>
      <w:r w:rsidRPr="007C258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7C258D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="005F19FD" w:rsidRPr="005F19FD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учитывая решение </w:t>
      </w:r>
      <w:r w:rsidR="001E3452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бюджетной комиссии и </w:t>
      </w:r>
      <w:r w:rsidR="005F19FD" w:rsidRPr="005F19FD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комиссии по вопросам социального развития, </w:t>
      </w:r>
      <w:r w:rsidR="005F19FD" w:rsidRPr="005F19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Совет муниципального образования Абинский район </w:t>
      </w:r>
      <w:r w:rsidR="005F19FD" w:rsidRPr="005F19F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р е ш и л:</w:t>
      </w:r>
    </w:p>
    <w:p w14:paraId="4C6C9221" w14:textId="395CAF2C" w:rsidR="00980F33" w:rsidRDefault="00980F33" w:rsidP="00EE6DB0">
      <w:pPr>
        <w:widowControl w:val="0"/>
        <w:numPr>
          <w:ilvl w:val="0"/>
          <w:numId w:val="1"/>
        </w:numPr>
        <w:tabs>
          <w:tab w:val="left" w:pos="1495"/>
        </w:tabs>
        <w:autoSpaceDE w:val="0"/>
        <w:autoSpaceDN w:val="0"/>
        <w:spacing w:after="0" w:line="240" w:lineRule="auto"/>
        <w:ind w:left="142" w:right="115" w:firstLine="72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80F3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Внести изменения в решение Совета муниципального образования Абинский район от 28.08.2024 г. №642-с «Об учреждении ежегодных премий главы муниципального образования Абинский район в области образования», изложив </w:t>
      </w:r>
      <w:r w:rsidR="00DA07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</w:t>
      </w:r>
      <w:r w:rsidRPr="00980F3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оложение о ежегодных премиях главы муниципального образования Абинский район педагогическим и руководящим работникам образовательных организаций муниципального образования</w:t>
      </w:r>
      <w:r w:rsidRPr="00980F3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  <w:t>Абинский район в новой редакции согласно приложению к настоящему решению.</w:t>
      </w:r>
    </w:p>
    <w:p w14:paraId="618BB1E6" w14:textId="2DCDD4E1" w:rsidR="007C258D" w:rsidRPr="00401A5F" w:rsidRDefault="005F19FD" w:rsidP="00EE6DB0">
      <w:pPr>
        <w:widowControl w:val="0"/>
        <w:numPr>
          <w:ilvl w:val="0"/>
          <w:numId w:val="1"/>
        </w:numPr>
        <w:tabs>
          <w:tab w:val="left" w:pos="1495"/>
        </w:tabs>
        <w:autoSpaceDE w:val="0"/>
        <w:autoSpaceDN w:val="0"/>
        <w:spacing w:after="0" w:line="240" w:lineRule="auto"/>
        <w:ind w:left="142" w:right="115" w:firstLine="72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01A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Администрации муниципального образования Абинский район</w:t>
      </w:r>
      <w:r w:rsidR="00401A5F" w:rsidRPr="00401A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7C258D" w:rsidRPr="00401A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обеспечить опубликование настоящего </w:t>
      </w:r>
      <w:r w:rsidR="00DA2AD7" w:rsidRPr="00401A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решения</w:t>
      </w:r>
      <w:r w:rsidR="007C258D" w:rsidRPr="00401A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</w:t>
      </w:r>
      <w:r w:rsidR="007C258D" w:rsidRPr="00401A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сети «Интернет».</w:t>
      </w:r>
    </w:p>
    <w:p w14:paraId="57E7C097" w14:textId="51F02B57" w:rsidR="007C258D" w:rsidRDefault="009227F1" w:rsidP="00556CC4">
      <w:pPr>
        <w:widowControl w:val="0"/>
        <w:numPr>
          <w:ilvl w:val="0"/>
          <w:numId w:val="1"/>
        </w:numPr>
        <w:tabs>
          <w:tab w:val="left" w:pos="1495"/>
        </w:tabs>
        <w:autoSpaceDE w:val="0"/>
        <w:autoSpaceDN w:val="0"/>
        <w:spacing w:after="0" w:line="240" w:lineRule="auto"/>
        <w:ind w:left="127" w:right="115" w:firstLine="72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Решение </w:t>
      </w:r>
      <w:r w:rsidR="007C258D" w:rsidRPr="007C258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вступает в силу на следующий день после дня его официального опубликования</w:t>
      </w:r>
      <w:r w:rsidR="00F9728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3BEE0C4" w14:textId="77777777" w:rsidR="002B34EF" w:rsidRDefault="002B34EF" w:rsidP="002B34EF">
      <w:pPr>
        <w:widowControl w:val="0"/>
        <w:tabs>
          <w:tab w:val="left" w:pos="1495"/>
        </w:tabs>
        <w:autoSpaceDE w:val="0"/>
        <w:autoSpaceDN w:val="0"/>
        <w:spacing w:after="0" w:line="232" w:lineRule="auto"/>
        <w:ind w:left="849" w:right="115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81B8332" w14:textId="77777777" w:rsidR="009B6D34" w:rsidRPr="00777260" w:rsidRDefault="009B6D34" w:rsidP="002B34EF">
      <w:pPr>
        <w:widowControl w:val="0"/>
        <w:tabs>
          <w:tab w:val="left" w:pos="1495"/>
        </w:tabs>
        <w:autoSpaceDE w:val="0"/>
        <w:autoSpaceDN w:val="0"/>
        <w:spacing w:after="0" w:line="232" w:lineRule="auto"/>
        <w:ind w:left="849" w:right="115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6D9C746" w14:textId="71B586C5" w:rsidR="009B6D34" w:rsidRPr="009B6D34" w:rsidRDefault="009B6D34" w:rsidP="009B6D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6D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Председатель Совета </w:t>
      </w:r>
      <w:r w:rsidR="001E34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</w:t>
      </w:r>
    </w:p>
    <w:p w14:paraId="1BBEB41B" w14:textId="3F52E197" w:rsidR="009B6D34" w:rsidRPr="009B6D34" w:rsidRDefault="009B6D34" w:rsidP="009B6D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6D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образования Абинский район                          </w:t>
      </w:r>
      <w:r w:rsidR="001E34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</w:t>
      </w:r>
      <w:r w:rsidRPr="009B6D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А.Л. Бирюков</w:t>
      </w:r>
    </w:p>
    <w:p w14:paraId="7E102408" w14:textId="77777777" w:rsidR="009B6D34" w:rsidRPr="009B6D34" w:rsidRDefault="009B6D34" w:rsidP="009B6D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E77F06F" w14:textId="47A9F7C8" w:rsidR="007C258D" w:rsidRPr="00777260" w:rsidRDefault="004B09BF" w:rsidP="007C258D">
      <w:pPr>
        <w:widowControl w:val="0"/>
        <w:tabs>
          <w:tab w:val="left" w:pos="149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</w:t>
      </w:r>
      <w:r w:rsidR="007C258D" w:rsidRPr="00777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лав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="007C258D" w:rsidRPr="00777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муниципального образования</w:t>
      </w:r>
    </w:p>
    <w:p w14:paraId="278A26C2" w14:textId="68B0ACC9" w:rsidR="00FC115D" w:rsidRDefault="007C258D" w:rsidP="007C258D">
      <w:pPr>
        <w:widowControl w:val="0"/>
        <w:tabs>
          <w:tab w:val="left" w:pos="149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7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Абинский район       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            </w:t>
      </w:r>
      <w:r w:rsidR="009B6D3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</w:t>
      </w:r>
      <w:r w:rsidR="004B09B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 </w:t>
      </w:r>
      <w:r w:rsidR="009567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="004B09B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И.В.Биушкин</w:t>
      </w:r>
      <w:proofErr w:type="spellEnd"/>
    </w:p>
    <w:p w14:paraId="74ECDC9E" w14:textId="77777777" w:rsidR="00434EFB" w:rsidRDefault="00434EFB" w:rsidP="007C258D">
      <w:pPr>
        <w:widowControl w:val="0"/>
        <w:tabs>
          <w:tab w:val="left" w:pos="149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sectPr w:rsidR="00434EFB" w:rsidSect="00F87C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62ED3" w14:textId="77777777" w:rsidR="00051BD9" w:rsidRDefault="00051BD9" w:rsidP="002E0075">
      <w:pPr>
        <w:spacing w:after="0" w:line="240" w:lineRule="auto"/>
      </w:pPr>
      <w:r>
        <w:separator/>
      </w:r>
    </w:p>
  </w:endnote>
  <w:endnote w:type="continuationSeparator" w:id="0">
    <w:p w14:paraId="6357EBF9" w14:textId="77777777" w:rsidR="00051BD9" w:rsidRDefault="00051BD9" w:rsidP="002E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B763" w14:textId="77777777" w:rsidR="00B843F6" w:rsidRDefault="00B843F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11B0C" w14:textId="77777777" w:rsidR="00B843F6" w:rsidRDefault="00B843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7706B" w14:textId="77777777" w:rsidR="00B843F6" w:rsidRDefault="00B843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C7E20" w14:textId="77777777" w:rsidR="00051BD9" w:rsidRDefault="00051BD9" w:rsidP="002E0075">
      <w:pPr>
        <w:spacing w:after="0" w:line="240" w:lineRule="auto"/>
      </w:pPr>
      <w:r>
        <w:separator/>
      </w:r>
    </w:p>
  </w:footnote>
  <w:footnote w:type="continuationSeparator" w:id="0">
    <w:p w14:paraId="5F51AC20" w14:textId="77777777" w:rsidR="00051BD9" w:rsidRDefault="00051BD9" w:rsidP="002E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1491" w14:textId="77777777" w:rsidR="00B843F6" w:rsidRDefault="00B843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9774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ECBA7EB" w14:textId="08CF6BFD" w:rsidR="002E0075" w:rsidRPr="00B843F6" w:rsidRDefault="002E007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43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43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843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843F6">
          <w:rPr>
            <w:rFonts w:ascii="Times New Roman" w:hAnsi="Times New Roman" w:cs="Times New Roman"/>
            <w:sz w:val="28"/>
            <w:szCs w:val="28"/>
          </w:rPr>
          <w:t>2</w:t>
        </w:r>
        <w:r w:rsidRPr="00B843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79D2782" w14:textId="77777777" w:rsidR="002E0075" w:rsidRDefault="002E00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4BD13" w14:textId="00341075" w:rsidR="002E0075" w:rsidRDefault="002E0075">
    <w:pPr>
      <w:pStyle w:val="a3"/>
      <w:jc w:val="center"/>
    </w:pPr>
  </w:p>
  <w:p w14:paraId="0AB5249D" w14:textId="77777777" w:rsidR="002E0075" w:rsidRDefault="002E00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47A8F"/>
    <w:multiLevelType w:val="hybridMultilevel"/>
    <w:tmpl w:val="0A3841DC"/>
    <w:lvl w:ilvl="0" w:tplc="0D2A4E2A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33AF0A36"/>
    <w:multiLevelType w:val="multilevel"/>
    <w:tmpl w:val="85B6F8B8"/>
    <w:lvl w:ilvl="0">
      <w:start w:val="1"/>
      <w:numFmt w:val="decimal"/>
      <w:lvlText w:val="%1."/>
      <w:lvlJc w:val="left"/>
      <w:pPr>
        <w:ind w:left="1525" w:hanging="4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099" w:hanging="2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9"/>
        <w:szCs w:val="29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45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215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360" w:hanging="4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5">
      <w:numFmt w:val="bullet"/>
      <w:lvlText w:val="•"/>
      <w:lvlJc w:val="left"/>
      <w:pPr>
        <w:ind w:left="5186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1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6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1" w:hanging="489"/>
      </w:pPr>
      <w:rPr>
        <w:rFonts w:hint="default"/>
        <w:lang w:val="ru-RU" w:eastAsia="en-US" w:bidi="ar-SA"/>
      </w:rPr>
    </w:lvl>
  </w:abstractNum>
  <w:num w:numId="1" w16cid:durableId="1231115518">
    <w:abstractNumId w:val="1"/>
  </w:num>
  <w:num w:numId="2" w16cid:durableId="594439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15D"/>
    <w:rsid w:val="00044202"/>
    <w:rsid w:val="00051BD9"/>
    <w:rsid w:val="000719B3"/>
    <w:rsid w:val="000E1520"/>
    <w:rsid w:val="000F03E5"/>
    <w:rsid w:val="001356B7"/>
    <w:rsid w:val="001501F7"/>
    <w:rsid w:val="0018494B"/>
    <w:rsid w:val="00192A80"/>
    <w:rsid w:val="00194071"/>
    <w:rsid w:val="001E3452"/>
    <w:rsid w:val="001F6CFB"/>
    <w:rsid w:val="002415D6"/>
    <w:rsid w:val="00281768"/>
    <w:rsid w:val="00295013"/>
    <w:rsid w:val="002A7EEA"/>
    <w:rsid w:val="002B0BDE"/>
    <w:rsid w:val="002B34EF"/>
    <w:rsid w:val="002E0075"/>
    <w:rsid w:val="0031287D"/>
    <w:rsid w:val="00351A37"/>
    <w:rsid w:val="00366A0C"/>
    <w:rsid w:val="003A4CAC"/>
    <w:rsid w:val="003C3EEE"/>
    <w:rsid w:val="00401A5F"/>
    <w:rsid w:val="00401A85"/>
    <w:rsid w:val="00402288"/>
    <w:rsid w:val="00434EFB"/>
    <w:rsid w:val="00440946"/>
    <w:rsid w:val="004B09BF"/>
    <w:rsid w:val="004D5D02"/>
    <w:rsid w:val="004E4661"/>
    <w:rsid w:val="004E7E95"/>
    <w:rsid w:val="004F390C"/>
    <w:rsid w:val="005037AB"/>
    <w:rsid w:val="00556CC4"/>
    <w:rsid w:val="005852A6"/>
    <w:rsid w:val="0059185D"/>
    <w:rsid w:val="005F19FD"/>
    <w:rsid w:val="00645CE1"/>
    <w:rsid w:val="00647F4F"/>
    <w:rsid w:val="006A222E"/>
    <w:rsid w:val="006C19C8"/>
    <w:rsid w:val="006C61B0"/>
    <w:rsid w:val="00734614"/>
    <w:rsid w:val="00756DAA"/>
    <w:rsid w:val="00777260"/>
    <w:rsid w:val="00777C00"/>
    <w:rsid w:val="007A09D5"/>
    <w:rsid w:val="007A71BE"/>
    <w:rsid w:val="007C0B5D"/>
    <w:rsid w:val="007C258D"/>
    <w:rsid w:val="007E3234"/>
    <w:rsid w:val="007F20F0"/>
    <w:rsid w:val="007F7720"/>
    <w:rsid w:val="008010A7"/>
    <w:rsid w:val="00871270"/>
    <w:rsid w:val="008B7241"/>
    <w:rsid w:val="008C5A2E"/>
    <w:rsid w:val="008D43A6"/>
    <w:rsid w:val="009227F1"/>
    <w:rsid w:val="009261E3"/>
    <w:rsid w:val="00956760"/>
    <w:rsid w:val="00980F33"/>
    <w:rsid w:val="0098193A"/>
    <w:rsid w:val="009B6D34"/>
    <w:rsid w:val="009C0116"/>
    <w:rsid w:val="009C6619"/>
    <w:rsid w:val="009F377B"/>
    <w:rsid w:val="00AD6E4F"/>
    <w:rsid w:val="00AE4239"/>
    <w:rsid w:val="00AF0D4D"/>
    <w:rsid w:val="00AF39EC"/>
    <w:rsid w:val="00B843F6"/>
    <w:rsid w:val="00BB6E69"/>
    <w:rsid w:val="00BC4E2A"/>
    <w:rsid w:val="00BC533E"/>
    <w:rsid w:val="00BC7978"/>
    <w:rsid w:val="00BD7C5A"/>
    <w:rsid w:val="00BE791B"/>
    <w:rsid w:val="00C40263"/>
    <w:rsid w:val="00C65AA1"/>
    <w:rsid w:val="00CA1F5D"/>
    <w:rsid w:val="00CB2B37"/>
    <w:rsid w:val="00CF52C8"/>
    <w:rsid w:val="00D23616"/>
    <w:rsid w:val="00D5292A"/>
    <w:rsid w:val="00D92364"/>
    <w:rsid w:val="00DA077F"/>
    <w:rsid w:val="00DA2AD7"/>
    <w:rsid w:val="00DC100A"/>
    <w:rsid w:val="00DC56B4"/>
    <w:rsid w:val="00DD0FED"/>
    <w:rsid w:val="00DF7CB7"/>
    <w:rsid w:val="00E13095"/>
    <w:rsid w:val="00E3353C"/>
    <w:rsid w:val="00E4737E"/>
    <w:rsid w:val="00E522DD"/>
    <w:rsid w:val="00E56DC5"/>
    <w:rsid w:val="00E81200"/>
    <w:rsid w:val="00EA6459"/>
    <w:rsid w:val="00EC2B48"/>
    <w:rsid w:val="00EC6AA5"/>
    <w:rsid w:val="00ED2AD2"/>
    <w:rsid w:val="00EE6DB0"/>
    <w:rsid w:val="00F0286C"/>
    <w:rsid w:val="00F87C98"/>
    <w:rsid w:val="00F9728D"/>
    <w:rsid w:val="00FC115D"/>
    <w:rsid w:val="00FC49B4"/>
    <w:rsid w:val="00FC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9A8F0"/>
  <w15:chartTrackingRefBased/>
  <w15:docId w15:val="{E2188ECA-355D-4662-B4C2-B67C4AB7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75"/>
  </w:style>
  <w:style w:type="paragraph" w:styleId="a5">
    <w:name w:val="footer"/>
    <w:basedOn w:val="a"/>
    <w:link w:val="a6"/>
    <w:uiPriority w:val="99"/>
    <w:unhideWhenUsed/>
    <w:rsid w:val="002E0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0075"/>
  </w:style>
  <w:style w:type="paragraph" w:styleId="a7">
    <w:name w:val="List Paragraph"/>
    <w:basedOn w:val="a"/>
    <w:uiPriority w:val="34"/>
    <w:qFormat/>
    <w:rsid w:val="005F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D23F9-BF03-443B-9A95-1ABE6F90C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46</cp:revision>
  <cp:lastPrinted>2025-03-03T06:30:00Z</cp:lastPrinted>
  <dcterms:created xsi:type="dcterms:W3CDTF">2024-01-09T11:09:00Z</dcterms:created>
  <dcterms:modified xsi:type="dcterms:W3CDTF">2025-03-05T05:09:00Z</dcterms:modified>
</cp:coreProperties>
</file>