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3E401B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AD225C" w:rsidRDefault="001277E5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B9533E">
        <w:rPr>
          <w:rFonts w:cs="Times New Roman"/>
          <w:color w:val="000000"/>
          <w:sz w:val="28"/>
          <w:szCs w:val="28"/>
        </w:rPr>
        <w:t xml:space="preserve">Информационное развитие </w:t>
      </w:r>
      <w:proofErr w:type="spellStart"/>
      <w:r w:rsidR="00B9533E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B9533E">
        <w:rPr>
          <w:rFonts w:cs="Times New Roman"/>
          <w:color w:val="000000"/>
          <w:sz w:val="28"/>
          <w:szCs w:val="28"/>
        </w:rPr>
        <w:t xml:space="preserve"> сельского поселения Абинского района</w:t>
      </w:r>
      <w:r w:rsidR="00833263">
        <w:rPr>
          <w:rFonts w:cs="Times New Roman"/>
          <w:color w:val="000000"/>
          <w:sz w:val="28"/>
          <w:szCs w:val="28"/>
        </w:rPr>
        <w:t xml:space="preserve">» </w:t>
      </w:r>
    </w:p>
    <w:p w:rsidR="00AB6670" w:rsidRPr="00C11378" w:rsidRDefault="00833263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B9533E">
        <w:rPr>
          <w:rFonts w:cs="Times New Roman"/>
          <w:color w:val="000000"/>
          <w:sz w:val="28"/>
          <w:szCs w:val="28"/>
        </w:rPr>
        <w:t xml:space="preserve">Информационное развитие </w:t>
      </w:r>
      <w:proofErr w:type="spellStart"/>
      <w:r w:rsidR="00B9533E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B9533E">
        <w:rPr>
          <w:rFonts w:cs="Times New Roman"/>
          <w:color w:val="000000"/>
          <w:sz w:val="28"/>
          <w:szCs w:val="28"/>
        </w:rPr>
        <w:t xml:space="preserve"> сельского поселения Абинского района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9533E">
        <w:rPr>
          <w:rFonts w:eastAsia="Times New Roman" w:cs="Times New Roman"/>
          <w:sz w:val="28"/>
          <w:szCs w:val="28"/>
          <w:lang w:eastAsia="ru-RU"/>
        </w:rPr>
        <w:t>7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B9533E">
        <w:rPr>
          <w:rFonts w:eastAsia="Times New Roman" w:cs="Times New Roman"/>
          <w:sz w:val="28"/>
          <w:szCs w:val="28"/>
          <w:lang w:eastAsia="ru-RU"/>
        </w:rPr>
        <w:t>8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B9533E">
        <w:rPr>
          <w:rFonts w:cs="Times New Roman"/>
          <w:color w:val="000000"/>
          <w:sz w:val="28"/>
          <w:szCs w:val="28"/>
        </w:rPr>
        <w:t xml:space="preserve">Информационное развитие </w:t>
      </w:r>
      <w:proofErr w:type="spellStart"/>
      <w:r w:rsidR="00B9533E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B9533E">
        <w:rPr>
          <w:rFonts w:cs="Times New Roman"/>
          <w:color w:val="000000"/>
          <w:sz w:val="28"/>
          <w:szCs w:val="28"/>
        </w:rPr>
        <w:t xml:space="preserve"> сельского поселения Абинского района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B9533E">
        <w:rPr>
          <w:color w:val="000000"/>
          <w:szCs w:val="28"/>
        </w:rPr>
        <w:t>общий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B9533E">
        <w:rPr>
          <w:color w:val="000000"/>
          <w:szCs w:val="28"/>
        </w:rPr>
        <w:t>общий</w:t>
      </w:r>
      <w:r w:rsidR="00833263">
        <w:rPr>
          <w:color w:val="000000"/>
          <w:szCs w:val="28"/>
        </w:rPr>
        <w:t xml:space="preserve">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AD225C" w:rsidRDefault="00291CFF" w:rsidP="00B9533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B9533E">
        <w:rPr>
          <w:szCs w:val="28"/>
        </w:rPr>
        <w:t xml:space="preserve"> формирование открытого информационного пространства на территории муниципального образования </w:t>
      </w:r>
      <w:proofErr w:type="spellStart"/>
      <w:r w:rsidR="00B9533E">
        <w:rPr>
          <w:szCs w:val="28"/>
        </w:rPr>
        <w:t>Светлогорского</w:t>
      </w:r>
      <w:proofErr w:type="spellEnd"/>
      <w:r w:rsidR="00B9533E">
        <w:rPr>
          <w:szCs w:val="28"/>
        </w:rPr>
        <w:t xml:space="preserve"> сельского поселения, обеспечивающего реализацию прав граждан на доступ к информации о деятельности органов местного самоуправления.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B9533E">
        <w:rPr>
          <w:rFonts w:eastAsia="Arial Unicode MS" w:cs="Tahoma"/>
          <w:sz w:val="28"/>
          <w:szCs w:val="28"/>
          <w:lang w:eastAsia="ar-SA" w:bidi="ar-SA"/>
        </w:rPr>
        <w:t>1217,0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322962" w:rsidRPr="008B4F2A" w:rsidRDefault="00322962" w:rsidP="008B4F2A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  <w:r w:rsidR="00B9533E">
        <w:rPr>
          <w:color w:val="000000"/>
          <w:szCs w:val="28"/>
        </w:rPr>
        <w:t xml:space="preserve"> </w:t>
      </w:r>
      <w:r w:rsidR="00CE0381"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0C" w:rsidRDefault="00DE060C" w:rsidP="00C22ADB">
      <w:pPr>
        <w:spacing w:after="0" w:line="240" w:lineRule="auto"/>
      </w:pPr>
      <w:r>
        <w:separator/>
      </w:r>
    </w:p>
  </w:endnote>
  <w:end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0C" w:rsidRDefault="00DE060C" w:rsidP="00C22ADB">
      <w:pPr>
        <w:spacing w:after="0" w:line="240" w:lineRule="auto"/>
      </w:pPr>
      <w:r>
        <w:separator/>
      </w:r>
    </w:p>
  </w:footnote>
  <w:foot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420D08">
        <w:pPr>
          <w:pStyle w:val="a6"/>
          <w:jc w:val="center"/>
        </w:pPr>
        <w:fldSimple w:instr="PAGE   \* MERGEFORMAT">
          <w:r w:rsidR="00C11378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3E401B"/>
    <w:rsid w:val="00405D0F"/>
    <w:rsid w:val="004071DC"/>
    <w:rsid w:val="00420D08"/>
    <w:rsid w:val="00430EDE"/>
    <w:rsid w:val="0044536B"/>
    <w:rsid w:val="00480E3A"/>
    <w:rsid w:val="004B6DAA"/>
    <w:rsid w:val="004E34B7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E060C"/>
    <w:rsid w:val="00E20EF5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55</cp:revision>
  <cp:lastPrinted>2024-10-10T06:08:00Z</cp:lastPrinted>
  <dcterms:created xsi:type="dcterms:W3CDTF">2021-08-17T06:47:00Z</dcterms:created>
  <dcterms:modified xsi:type="dcterms:W3CDTF">2025-03-05T11:07:00Z</dcterms:modified>
</cp:coreProperties>
</file>