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8ADA1" w14:textId="140D2468" w:rsidR="003A2DD9" w:rsidRPr="00141D02" w:rsidRDefault="00141D02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D0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7DDC4A1" w14:textId="77777777" w:rsidR="0050505A" w:rsidRDefault="00561453" w:rsidP="00FD64B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>о проведенном экспертно-аналитическом мероприятии по подготовке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07DB2">
        <w:rPr>
          <w:rFonts w:ascii="Times New Roman" w:hAnsi="Times New Roman" w:cs="Times New Roman"/>
          <w:b/>
          <w:sz w:val="28"/>
          <w:szCs w:val="28"/>
        </w:rPr>
        <w:t xml:space="preserve"> заключения на проект решения 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 xml:space="preserve">Совета Федоровского сельского поселения </w:t>
      </w:r>
      <w:proofErr w:type="spellStart"/>
      <w:r w:rsidR="00FD64B2" w:rsidRPr="00FD64B2">
        <w:rPr>
          <w:rFonts w:ascii="Times New Roman" w:hAnsi="Times New Roman" w:cs="Times New Roman"/>
          <w:b/>
          <w:sz w:val="28"/>
          <w:szCs w:val="28"/>
        </w:rPr>
        <w:t>Абинского</w:t>
      </w:r>
      <w:proofErr w:type="spellEnd"/>
      <w:r w:rsidR="00FD64B2" w:rsidRPr="00FD64B2">
        <w:rPr>
          <w:rFonts w:ascii="Times New Roman" w:hAnsi="Times New Roman" w:cs="Times New Roman"/>
          <w:b/>
          <w:sz w:val="28"/>
          <w:szCs w:val="28"/>
        </w:rPr>
        <w:t xml:space="preserve"> района «О бюджете Федоровско</w:t>
      </w:r>
      <w:bookmarkStart w:id="0" w:name="_GoBack"/>
      <w:bookmarkEnd w:id="0"/>
      <w:r w:rsidR="00FD64B2" w:rsidRPr="00FD64B2">
        <w:rPr>
          <w:rFonts w:ascii="Times New Roman" w:hAnsi="Times New Roman" w:cs="Times New Roman"/>
          <w:b/>
          <w:sz w:val="28"/>
          <w:szCs w:val="28"/>
        </w:rPr>
        <w:t xml:space="preserve">го сельского поселения </w:t>
      </w:r>
    </w:p>
    <w:p w14:paraId="322FBF4C" w14:textId="7FF07C4E" w:rsidR="007913F8" w:rsidRDefault="00FD64B2" w:rsidP="00FD64B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4B2">
        <w:rPr>
          <w:rFonts w:ascii="Times New Roman" w:hAnsi="Times New Roman" w:cs="Times New Roman"/>
          <w:b/>
          <w:sz w:val="28"/>
          <w:szCs w:val="28"/>
        </w:rPr>
        <w:t>Абинского</w:t>
      </w:r>
      <w:proofErr w:type="spellEnd"/>
      <w:r w:rsidRPr="00FD64B2">
        <w:rPr>
          <w:rFonts w:ascii="Times New Roman" w:hAnsi="Times New Roman" w:cs="Times New Roman"/>
          <w:b/>
          <w:sz w:val="28"/>
          <w:szCs w:val="28"/>
        </w:rPr>
        <w:t xml:space="preserve"> района на 202</w:t>
      </w:r>
      <w:r w:rsidR="0050505A">
        <w:rPr>
          <w:rFonts w:ascii="Times New Roman" w:hAnsi="Times New Roman" w:cs="Times New Roman"/>
          <w:b/>
          <w:sz w:val="28"/>
          <w:szCs w:val="28"/>
        </w:rPr>
        <w:t>5</w:t>
      </w:r>
      <w:r w:rsidRPr="00FD64B2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50505A">
        <w:rPr>
          <w:rFonts w:ascii="Times New Roman" w:hAnsi="Times New Roman" w:cs="Times New Roman"/>
          <w:b/>
          <w:sz w:val="28"/>
          <w:szCs w:val="28"/>
        </w:rPr>
        <w:t>6</w:t>
      </w:r>
      <w:r w:rsidRPr="00FD64B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0505A">
        <w:rPr>
          <w:rFonts w:ascii="Times New Roman" w:hAnsi="Times New Roman" w:cs="Times New Roman"/>
          <w:b/>
          <w:sz w:val="28"/>
          <w:szCs w:val="28"/>
        </w:rPr>
        <w:t>7</w:t>
      </w:r>
      <w:r w:rsidRPr="00FD64B2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4DE98703" w14:textId="77777777" w:rsidR="00FD64B2" w:rsidRPr="00407DB2" w:rsidRDefault="00FD64B2" w:rsidP="00FD64B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CCA9E7F" w14:textId="73A8E462" w:rsidR="007913F8" w:rsidRPr="00D76ECC" w:rsidRDefault="00183A9F" w:rsidP="00D76ECC">
      <w:pPr>
        <w:tabs>
          <w:tab w:val="left" w:pos="-142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157 Бюджетного кодекса Российской Федерации (далее – Бюджетный кодекс, БК РФ), п. 1.3. Соглашения о передаче полномочий по осуществлению внешнего муниципального финансового контроля  от 8 ноября 2021 года № 5, подп. 2 п. 8.1 разд. 8 Положения о контрольно-счетной палате муниципального образования </w:t>
      </w:r>
      <w:proofErr w:type="spellStart"/>
      <w:r w:rsidRPr="00D76EC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D76ECC">
        <w:rPr>
          <w:rFonts w:ascii="Times New Roman" w:hAnsi="Times New Roman" w:cs="Times New Roman"/>
          <w:sz w:val="28"/>
          <w:szCs w:val="28"/>
        </w:rPr>
        <w:t xml:space="preserve"> район, утвержденного решением Совета муниципального образования </w:t>
      </w:r>
      <w:proofErr w:type="spellStart"/>
      <w:r w:rsidRPr="00D76EC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D76ECC">
        <w:rPr>
          <w:rFonts w:ascii="Times New Roman" w:hAnsi="Times New Roman" w:cs="Times New Roman"/>
          <w:sz w:val="28"/>
          <w:szCs w:val="28"/>
        </w:rPr>
        <w:t xml:space="preserve"> район от 25 февраля 2022 года № 227-с, п. 8.2 плана работы контрольно-счетной палаты муниципального образования </w:t>
      </w:r>
      <w:proofErr w:type="spellStart"/>
      <w:r w:rsidRPr="00D76EC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D76ECC">
        <w:rPr>
          <w:rFonts w:ascii="Times New Roman" w:hAnsi="Times New Roman" w:cs="Times New Roman"/>
          <w:sz w:val="28"/>
          <w:szCs w:val="28"/>
        </w:rPr>
        <w:t xml:space="preserve"> район на 202</w:t>
      </w:r>
      <w:r w:rsidR="0050505A">
        <w:rPr>
          <w:rFonts w:ascii="Times New Roman" w:hAnsi="Times New Roman" w:cs="Times New Roman"/>
          <w:sz w:val="28"/>
          <w:szCs w:val="28"/>
        </w:rPr>
        <w:t>4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 и распоряжением председателя контрольно-счетной палаты муниципального образования </w:t>
      </w:r>
      <w:proofErr w:type="spellStart"/>
      <w:r w:rsidRPr="00D76EC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D76ECC">
        <w:rPr>
          <w:rFonts w:ascii="Times New Roman" w:hAnsi="Times New Roman" w:cs="Times New Roman"/>
          <w:sz w:val="28"/>
          <w:szCs w:val="28"/>
        </w:rPr>
        <w:t xml:space="preserve"> район от 13 ноября 202</w:t>
      </w:r>
      <w:r w:rsidR="0050505A">
        <w:rPr>
          <w:rFonts w:ascii="Times New Roman" w:hAnsi="Times New Roman" w:cs="Times New Roman"/>
          <w:sz w:val="28"/>
          <w:szCs w:val="28"/>
        </w:rPr>
        <w:t>4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50505A">
        <w:rPr>
          <w:rFonts w:ascii="Times New Roman" w:hAnsi="Times New Roman" w:cs="Times New Roman"/>
          <w:sz w:val="28"/>
          <w:szCs w:val="28"/>
        </w:rPr>
        <w:t>87</w:t>
      </w:r>
      <w:r w:rsidRPr="00D76ECC">
        <w:rPr>
          <w:rFonts w:ascii="Times New Roman" w:hAnsi="Times New Roman" w:cs="Times New Roman"/>
          <w:sz w:val="28"/>
          <w:szCs w:val="28"/>
        </w:rPr>
        <w:t xml:space="preserve"> контрольно-счетной палат</w:t>
      </w:r>
      <w:r w:rsidR="009064FA">
        <w:rPr>
          <w:rFonts w:ascii="Times New Roman" w:hAnsi="Times New Roman" w:cs="Times New Roman"/>
          <w:sz w:val="28"/>
          <w:szCs w:val="28"/>
        </w:rPr>
        <w:t>ой</w:t>
      </w:r>
      <w:r w:rsidRPr="00D76E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76ECC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D76ECC">
        <w:rPr>
          <w:rFonts w:ascii="Times New Roman" w:hAnsi="Times New Roman" w:cs="Times New Roman"/>
          <w:sz w:val="28"/>
          <w:szCs w:val="28"/>
        </w:rPr>
        <w:t xml:space="preserve"> район подготовлено заключение на проект решения Совета Федоровского сельского поселения </w:t>
      </w:r>
      <w:proofErr w:type="spellStart"/>
      <w:r w:rsidRPr="00D76ECC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D76ECC">
        <w:rPr>
          <w:rFonts w:ascii="Times New Roman" w:hAnsi="Times New Roman" w:cs="Times New Roman"/>
          <w:sz w:val="28"/>
          <w:szCs w:val="28"/>
        </w:rPr>
        <w:t xml:space="preserve"> района «О бюджете Федоровского сельского поселения </w:t>
      </w:r>
      <w:proofErr w:type="spellStart"/>
      <w:r w:rsidRPr="00D76ECC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D76ECC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50505A">
        <w:rPr>
          <w:rFonts w:ascii="Times New Roman" w:hAnsi="Times New Roman" w:cs="Times New Roman"/>
          <w:sz w:val="28"/>
          <w:szCs w:val="28"/>
        </w:rPr>
        <w:t>5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0505A">
        <w:rPr>
          <w:rFonts w:ascii="Times New Roman" w:hAnsi="Times New Roman" w:cs="Times New Roman"/>
          <w:sz w:val="28"/>
          <w:szCs w:val="28"/>
        </w:rPr>
        <w:t>6</w:t>
      </w:r>
      <w:r w:rsidRPr="00D76ECC">
        <w:rPr>
          <w:rFonts w:ascii="Times New Roman" w:hAnsi="Times New Roman" w:cs="Times New Roman"/>
          <w:sz w:val="28"/>
          <w:szCs w:val="28"/>
        </w:rPr>
        <w:t xml:space="preserve"> и 202</w:t>
      </w:r>
      <w:r w:rsidR="0050505A">
        <w:rPr>
          <w:rFonts w:ascii="Times New Roman" w:hAnsi="Times New Roman" w:cs="Times New Roman"/>
          <w:sz w:val="28"/>
          <w:szCs w:val="28"/>
        </w:rPr>
        <w:t>7</w:t>
      </w:r>
      <w:r w:rsidRPr="00D76ECC">
        <w:rPr>
          <w:rFonts w:ascii="Times New Roman" w:hAnsi="Times New Roman" w:cs="Times New Roman"/>
          <w:sz w:val="28"/>
          <w:szCs w:val="28"/>
        </w:rPr>
        <w:t xml:space="preserve">  годов».</w:t>
      </w:r>
    </w:p>
    <w:p w14:paraId="468489AE" w14:textId="77777777" w:rsidR="00183A9F" w:rsidRPr="00183A9F" w:rsidRDefault="00183A9F" w:rsidP="00D76ECC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A9F">
        <w:rPr>
          <w:rFonts w:ascii="Times New Roman" w:eastAsia="Times New Roman" w:hAnsi="Times New Roman" w:cs="Times New Roman"/>
          <w:bCs/>
          <w:sz w:val="28"/>
          <w:szCs w:val="28"/>
        </w:rPr>
        <w:t>Цель мероприятия</w:t>
      </w:r>
      <w:r w:rsidRPr="00183A9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183A9F">
        <w:rPr>
          <w:rFonts w:ascii="Times New Roman" w:eastAsia="Calibri" w:hAnsi="Times New Roman" w:cs="Times New Roman"/>
          <w:sz w:val="28"/>
          <w:szCs w:val="28"/>
        </w:rPr>
        <w:t xml:space="preserve">определить соответствие данного Проекта бюджета, документов, представленных с Проектом бюджета, действующему бюджетному законодательству, Положению о бюджетном процессе </w:t>
      </w:r>
      <w:r w:rsidRPr="00183A9F">
        <w:rPr>
          <w:rFonts w:ascii="Times New Roman" w:eastAsia="Times New Roman" w:hAnsi="Times New Roman" w:cs="Times New Roman"/>
          <w:sz w:val="28"/>
          <w:szCs w:val="28"/>
        </w:rPr>
        <w:t>и другим нормативным правовым актам Российской Федерации, Краснодарского края и органов местного самоуправления.</w:t>
      </w:r>
    </w:p>
    <w:p w14:paraId="1B6F3682" w14:textId="77777777" w:rsidR="00DA7836" w:rsidRPr="00D76ECC" w:rsidRDefault="00DA7836" w:rsidP="00D76ECC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14:paraId="148ACE5B" w14:textId="33299C55" w:rsidR="00DA7836" w:rsidRPr="00D76ECC" w:rsidRDefault="00DA7836" w:rsidP="00D76ECC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При подготовке заключения учтены основные направления бюджетной и налоговой политики Федоровского сельского поселения на 202</w:t>
      </w:r>
      <w:r w:rsidR="000B393E">
        <w:rPr>
          <w:rFonts w:ascii="Times New Roman" w:hAnsi="Times New Roman" w:cs="Times New Roman"/>
          <w:sz w:val="28"/>
          <w:szCs w:val="28"/>
        </w:rPr>
        <w:t>5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B393E">
        <w:rPr>
          <w:rFonts w:ascii="Times New Roman" w:hAnsi="Times New Roman" w:cs="Times New Roman"/>
          <w:sz w:val="28"/>
          <w:szCs w:val="28"/>
        </w:rPr>
        <w:t>6</w:t>
      </w:r>
      <w:r w:rsidRPr="00D76ECC">
        <w:rPr>
          <w:rFonts w:ascii="Times New Roman" w:hAnsi="Times New Roman" w:cs="Times New Roman"/>
          <w:sz w:val="28"/>
          <w:szCs w:val="28"/>
        </w:rPr>
        <w:t xml:space="preserve"> и 202</w:t>
      </w:r>
      <w:r w:rsidR="000B393E">
        <w:rPr>
          <w:rFonts w:ascii="Times New Roman" w:hAnsi="Times New Roman" w:cs="Times New Roman"/>
          <w:sz w:val="28"/>
          <w:szCs w:val="28"/>
        </w:rPr>
        <w:t>7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годов, а также основные направления 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Федоровского сельского поселения на среднесрочный период. </w:t>
      </w:r>
    </w:p>
    <w:p w14:paraId="2E510803" w14:textId="0491EEBA" w:rsidR="00183A9F" w:rsidRDefault="009064FA" w:rsidP="00D76ECC">
      <w:pPr>
        <w:pStyle w:val="ac"/>
        <w:tabs>
          <w:tab w:val="left" w:pos="851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183A9F" w:rsidRPr="00D76ECC">
        <w:rPr>
          <w:bCs/>
          <w:sz w:val="28"/>
          <w:szCs w:val="28"/>
        </w:rPr>
        <w:t xml:space="preserve"> ходе проведения экспертизы установлены нарушения бюджетного законодательства и иные замечания:</w:t>
      </w:r>
    </w:p>
    <w:p w14:paraId="2EB81EAF" w14:textId="77777777" w:rsidR="000B393E" w:rsidRPr="000B393E" w:rsidRDefault="000B393E" w:rsidP="00B6063A">
      <w:pPr>
        <w:pStyle w:val="ac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B393E">
        <w:rPr>
          <w:sz w:val="28"/>
          <w:szCs w:val="28"/>
        </w:rPr>
        <w:t xml:space="preserve">В нарушение ст. 184.2 БК РФ, </w:t>
      </w:r>
      <w:proofErr w:type="spellStart"/>
      <w:r w:rsidRPr="000B393E">
        <w:rPr>
          <w:sz w:val="28"/>
          <w:szCs w:val="28"/>
        </w:rPr>
        <w:t>подразд</w:t>
      </w:r>
      <w:proofErr w:type="spellEnd"/>
      <w:r w:rsidRPr="000B393E">
        <w:rPr>
          <w:sz w:val="28"/>
          <w:szCs w:val="28"/>
        </w:rPr>
        <w:t xml:space="preserve">. 6.2. разд. 6 Положения о бюджетном процессе вместе с проектом бюджета не представлены предварительные итоги социально-экономического развития Федоровского сельского поселения </w:t>
      </w:r>
      <w:proofErr w:type="spellStart"/>
      <w:r w:rsidRPr="000B393E">
        <w:rPr>
          <w:sz w:val="28"/>
          <w:szCs w:val="28"/>
        </w:rPr>
        <w:t>Абинского</w:t>
      </w:r>
      <w:proofErr w:type="spellEnd"/>
      <w:r w:rsidRPr="000B393E">
        <w:rPr>
          <w:sz w:val="28"/>
          <w:szCs w:val="28"/>
        </w:rPr>
        <w:t xml:space="preserve"> района за истекший период текущего финансового года.</w:t>
      </w:r>
    </w:p>
    <w:p w14:paraId="687DEBA0" w14:textId="77777777" w:rsidR="000B393E" w:rsidRPr="000B393E" w:rsidRDefault="000B393E" w:rsidP="00B6063A">
      <w:pPr>
        <w:pStyle w:val="ac"/>
        <w:numPr>
          <w:ilvl w:val="0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B393E">
        <w:rPr>
          <w:sz w:val="28"/>
          <w:szCs w:val="28"/>
        </w:rPr>
        <w:t xml:space="preserve">В приложении 11 к Проекту решения «Источники внутреннего финансирования дефицита бюджета Федоровского сельского поселения </w:t>
      </w:r>
      <w:proofErr w:type="spellStart"/>
      <w:r w:rsidRPr="000B393E">
        <w:rPr>
          <w:sz w:val="28"/>
          <w:szCs w:val="28"/>
        </w:rPr>
        <w:t>Абинского</w:t>
      </w:r>
      <w:proofErr w:type="spellEnd"/>
      <w:r w:rsidRPr="000B393E">
        <w:rPr>
          <w:sz w:val="28"/>
          <w:szCs w:val="28"/>
        </w:rPr>
        <w:t xml:space="preserve"> района, перечень статей источников финансирования дефицита бюджета на 2025 год и плановый период 2026 и 2027 годов» содержатся показатели только на 2025 год. Показатели на плановый период 2026 и 2027 годов отсутствуют.</w:t>
      </w:r>
    </w:p>
    <w:p w14:paraId="6488DBC9" w14:textId="77777777" w:rsidR="009064FA" w:rsidRDefault="009064FA" w:rsidP="00696615">
      <w:pPr>
        <w:pStyle w:val="a8"/>
        <w:tabs>
          <w:tab w:val="left" w:pos="851"/>
        </w:tabs>
        <w:ind w:firstLine="709"/>
        <w:rPr>
          <w:bCs/>
          <w:sz w:val="28"/>
          <w:szCs w:val="28"/>
        </w:rPr>
      </w:pPr>
    </w:p>
    <w:p w14:paraId="4D0E994D" w14:textId="77777777" w:rsidR="009064FA" w:rsidRDefault="009064FA" w:rsidP="00696615">
      <w:pPr>
        <w:pStyle w:val="a8"/>
        <w:tabs>
          <w:tab w:val="left" w:pos="851"/>
        </w:tabs>
        <w:ind w:firstLine="709"/>
        <w:rPr>
          <w:bCs/>
          <w:sz w:val="28"/>
          <w:szCs w:val="28"/>
        </w:rPr>
      </w:pPr>
    </w:p>
    <w:p w14:paraId="7702455C" w14:textId="7E423595" w:rsidR="000B393E" w:rsidRPr="000B393E" w:rsidRDefault="000B393E" w:rsidP="00696615">
      <w:pPr>
        <w:pStyle w:val="a8"/>
        <w:tabs>
          <w:tab w:val="left" w:pos="851"/>
        </w:tabs>
        <w:ind w:firstLine="709"/>
        <w:rPr>
          <w:bCs/>
          <w:sz w:val="28"/>
          <w:szCs w:val="28"/>
        </w:rPr>
      </w:pPr>
      <w:r w:rsidRPr="000B393E">
        <w:rPr>
          <w:bCs/>
          <w:sz w:val="28"/>
          <w:szCs w:val="28"/>
        </w:rPr>
        <w:lastRenderedPageBreak/>
        <w:t>3. В текстовой части Проекта решения:</w:t>
      </w:r>
    </w:p>
    <w:p w14:paraId="2D2BC858" w14:textId="77777777" w:rsidR="000B393E" w:rsidRPr="000B393E" w:rsidRDefault="000B393E" w:rsidP="006966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3E">
        <w:rPr>
          <w:rFonts w:ascii="Times New Roman" w:hAnsi="Times New Roman" w:cs="Times New Roman"/>
          <w:sz w:val="28"/>
          <w:szCs w:val="28"/>
        </w:rPr>
        <w:t xml:space="preserve">- в нарушение нормы, установленной подразделом 6.3. раздела </w:t>
      </w:r>
      <w:r w:rsidRPr="000B393E">
        <w:rPr>
          <w:rFonts w:ascii="Times New Roman" w:hAnsi="Times New Roman" w:cs="Times New Roman"/>
          <w:sz w:val="28"/>
          <w:szCs w:val="28"/>
        </w:rPr>
        <w:br/>
        <w:t xml:space="preserve">6 Положения о бюджетном процессе, в преамбуле Проекта решения нет ссылки на заключение контрольно-счетной палаты муниципального образования </w:t>
      </w:r>
      <w:proofErr w:type="spellStart"/>
      <w:r w:rsidRPr="000B393E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0B393E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14:paraId="03B19D6E" w14:textId="77777777" w:rsidR="000B393E" w:rsidRPr="000B393E" w:rsidRDefault="000B393E" w:rsidP="006966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3E">
        <w:rPr>
          <w:rFonts w:ascii="Times New Roman" w:hAnsi="Times New Roman" w:cs="Times New Roman"/>
          <w:sz w:val="28"/>
          <w:szCs w:val="28"/>
        </w:rPr>
        <w:t>- отсутствуют (не прописаны) приложения с порядковым номером 13, 16, 17;</w:t>
      </w:r>
    </w:p>
    <w:p w14:paraId="4FF1470C" w14:textId="77777777" w:rsidR="000B393E" w:rsidRPr="000B393E" w:rsidRDefault="000B393E" w:rsidP="00696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B393E">
        <w:rPr>
          <w:rFonts w:ascii="Times New Roman" w:hAnsi="Times New Roman" w:cs="Times New Roman"/>
          <w:lang w:eastAsia="x-none"/>
        </w:rPr>
        <w:tab/>
      </w:r>
      <w:r w:rsidRPr="000B393E">
        <w:rPr>
          <w:rFonts w:ascii="Times New Roman" w:hAnsi="Times New Roman" w:cs="Times New Roman"/>
          <w:sz w:val="28"/>
          <w:szCs w:val="28"/>
          <w:lang w:eastAsia="x-none"/>
        </w:rPr>
        <w:t>- в абзаце 2 пункта 25 повторно прописаны сведения, отраженные в пункте 18.</w:t>
      </w:r>
    </w:p>
    <w:p w14:paraId="763F7923" w14:textId="10DFFDD0" w:rsidR="000B393E" w:rsidRPr="000B393E" w:rsidRDefault="000B393E" w:rsidP="006966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393E">
        <w:rPr>
          <w:rFonts w:ascii="Times New Roman" w:hAnsi="Times New Roman" w:cs="Times New Roman"/>
          <w:sz w:val="28"/>
          <w:szCs w:val="28"/>
          <w:lang w:eastAsia="x-none"/>
        </w:rPr>
        <w:t>4. В</w:t>
      </w:r>
      <w:r w:rsidRPr="000B393E">
        <w:rPr>
          <w:rFonts w:ascii="Times New Roman" w:hAnsi="Times New Roman" w:cs="Times New Roman"/>
          <w:bCs/>
          <w:sz w:val="28"/>
          <w:szCs w:val="28"/>
        </w:rPr>
        <w:t xml:space="preserve"> представленном П</w:t>
      </w:r>
      <w:r w:rsidRPr="000B393E">
        <w:rPr>
          <w:rFonts w:ascii="Times New Roman" w:hAnsi="Times New Roman" w:cs="Times New Roman"/>
          <w:sz w:val="28"/>
          <w:szCs w:val="28"/>
        </w:rPr>
        <w:t xml:space="preserve">рогнозе социально-экономического развития Федоровского сельского поселения </w:t>
      </w:r>
      <w:proofErr w:type="spellStart"/>
      <w:r w:rsidRPr="000B393E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0B393E">
        <w:rPr>
          <w:rFonts w:ascii="Times New Roman" w:hAnsi="Times New Roman" w:cs="Times New Roman"/>
          <w:sz w:val="28"/>
          <w:szCs w:val="28"/>
        </w:rPr>
        <w:t xml:space="preserve"> района на среднесрочный период не отражены такие значимые показатели как: количество субъектов малого предпринимательства, численность работников в малом предпринимательстве, среднегодовая численность населения.</w:t>
      </w:r>
    </w:p>
    <w:p w14:paraId="7C17357D" w14:textId="49612FBD" w:rsidR="000B393E" w:rsidRPr="000B393E" w:rsidRDefault="000B393E" w:rsidP="000B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93E">
        <w:rPr>
          <w:rFonts w:ascii="Times New Roman" w:hAnsi="Times New Roman" w:cs="Times New Roman"/>
          <w:lang w:eastAsia="x-none"/>
        </w:rPr>
        <w:tab/>
      </w:r>
      <w:r w:rsidRPr="000B393E">
        <w:rPr>
          <w:rFonts w:ascii="Times New Roman" w:hAnsi="Times New Roman" w:cs="Times New Roman"/>
          <w:sz w:val="28"/>
          <w:szCs w:val="28"/>
          <w:lang w:eastAsia="x-none"/>
        </w:rPr>
        <w:t>5.  П</w:t>
      </w:r>
      <w:r w:rsidRPr="000B393E">
        <w:rPr>
          <w:rFonts w:ascii="Times New Roman" w:hAnsi="Times New Roman" w:cs="Times New Roman"/>
          <w:sz w:val="28"/>
          <w:szCs w:val="28"/>
        </w:rPr>
        <w:t xml:space="preserve">ри составлении пояснительной записки к проекту решения Совета Федоровского сельского поселения </w:t>
      </w:r>
      <w:proofErr w:type="spellStart"/>
      <w:r w:rsidRPr="000B393E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0B393E">
        <w:rPr>
          <w:rFonts w:ascii="Times New Roman" w:hAnsi="Times New Roman" w:cs="Times New Roman"/>
          <w:sz w:val="28"/>
          <w:szCs w:val="28"/>
        </w:rPr>
        <w:t xml:space="preserve"> района «О бюджете Федоровского сельского поселения </w:t>
      </w:r>
      <w:proofErr w:type="spellStart"/>
      <w:r w:rsidRPr="000B393E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0B393E">
        <w:rPr>
          <w:rFonts w:ascii="Times New Roman" w:hAnsi="Times New Roman" w:cs="Times New Roman"/>
          <w:sz w:val="28"/>
          <w:szCs w:val="28"/>
        </w:rPr>
        <w:t xml:space="preserve"> района на 2025 год и плановый период 2026 и 2027 годов» составителем допущено некорректное отражение отдельных данных (не соответствующих показателям распределения бюджетных ассигнований, неправильное указание периодов).</w:t>
      </w:r>
    </w:p>
    <w:p w14:paraId="17E94CD1" w14:textId="0AA6B4EA" w:rsidR="007323A2" w:rsidRPr="00D76ECC" w:rsidRDefault="007323A2" w:rsidP="00D76ECC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Заключение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23481" w:rsidRPr="00D76ECC">
        <w:rPr>
          <w:rFonts w:ascii="Times New Roman" w:hAnsi="Times New Roman" w:cs="Times New Roman"/>
          <w:sz w:val="28"/>
          <w:szCs w:val="28"/>
        </w:rPr>
        <w:t>Федоровского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5334F" w:rsidRPr="00D76ECC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района «О бюджете </w:t>
      </w:r>
      <w:r w:rsidR="00D23481" w:rsidRPr="00D76ECC">
        <w:rPr>
          <w:rFonts w:ascii="Times New Roman" w:hAnsi="Times New Roman" w:cs="Times New Roman"/>
          <w:sz w:val="28"/>
          <w:szCs w:val="28"/>
        </w:rPr>
        <w:t>Федоровского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5334F" w:rsidRPr="00D76ECC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ED30E9">
        <w:rPr>
          <w:rFonts w:ascii="Times New Roman" w:hAnsi="Times New Roman" w:cs="Times New Roman"/>
          <w:sz w:val="28"/>
          <w:szCs w:val="28"/>
        </w:rPr>
        <w:t>5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D30E9">
        <w:rPr>
          <w:rFonts w:ascii="Times New Roman" w:hAnsi="Times New Roman" w:cs="Times New Roman"/>
          <w:sz w:val="28"/>
          <w:szCs w:val="28"/>
        </w:rPr>
        <w:t xml:space="preserve">на </w:t>
      </w:r>
      <w:r w:rsidR="00C5334F" w:rsidRPr="00D76EC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D30E9">
        <w:rPr>
          <w:rFonts w:ascii="Times New Roman" w:hAnsi="Times New Roman" w:cs="Times New Roman"/>
          <w:sz w:val="28"/>
          <w:szCs w:val="28"/>
        </w:rPr>
        <w:t>6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и 202</w:t>
      </w:r>
      <w:r w:rsidR="00ED30E9">
        <w:rPr>
          <w:rFonts w:ascii="Times New Roman" w:hAnsi="Times New Roman" w:cs="Times New Roman"/>
          <w:sz w:val="28"/>
          <w:szCs w:val="28"/>
        </w:rPr>
        <w:t>7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D76ECC">
        <w:rPr>
          <w:rFonts w:ascii="Times New Roman" w:hAnsi="Times New Roman" w:cs="Times New Roman"/>
          <w:sz w:val="28"/>
          <w:szCs w:val="28"/>
        </w:rPr>
        <w:t xml:space="preserve">» 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от </w:t>
      </w:r>
      <w:r w:rsidR="00ED30E9">
        <w:rPr>
          <w:rFonts w:ascii="Times New Roman" w:hAnsi="Times New Roman" w:cs="Times New Roman"/>
          <w:sz w:val="28"/>
          <w:szCs w:val="28"/>
        </w:rPr>
        <w:br/>
      </w:r>
      <w:r w:rsidR="00AC3C2C" w:rsidRPr="00D76ECC">
        <w:rPr>
          <w:rFonts w:ascii="Times New Roman" w:hAnsi="Times New Roman" w:cs="Times New Roman"/>
          <w:sz w:val="28"/>
          <w:szCs w:val="28"/>
        </w:rPr>
        <w:t>1</w:t>
      </w:r>
      <w:r w:rsidR="00ED30E9">
        <w:rPr>
          <w:rFonts w:ascii="Times New Roman" w:hAnsi="Times New Roman" w:cs="Times New Roman"/>
          <w:sz w:val="28"/>
          <w:szCs w:val="28"/>
        </w:rPr>
        <w:t>8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ED30E9">
        <w:rPr>
          <w:rFonts w:ascii="Times New Roman" w:hAnsi="Times New Roman" w:cs="Times New Roman"/>
          <w:sz w:val="28"/>
          <w:szCs w:val="28"/>
        </w:rPr>
        <w:t>4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D30E9">
        <w:rPr>
          <w:rFonts w:ascii="Times New Roman" w:hAnsi="Times New Roman" w:cs="Times New Roman"/>
          <w:sz w:val="28"/>
          <w:szCs w:val="28"/>
        </w:rPr>
        <w:t>68</w:t>
      </w:r>
      <w:r w:rsidR="00C31BB6" w:rsidRPr="00D76ECC">
        <w:rPr>
          <w:rFonts w:ascii="Times New Roman" w:hAnsi="Times New Roman" w:cs="Times New Roman"/>
          <w:sz w:val="28"/>
          <w:szCs w:val="28"/>
        </w:rPr>
        <w:t>/2</w:t>
      </w:r>
      <w:r w:rsidR="00ED30E9">
        <w:rPr>
          <w:rFonts w:ascii="Times New Roman" w:hAnsi="Times New Roman" w:cs="Times New Roman"/>
          <w:sz w:val="28"/>
          <w:szCs w:val="28"/>
        </w:rPr>
        <w:t>4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>направлено председател</w:t>
      </w:r>
      <w:r w:rsidR="00AC3C2C" w:rsidRPr="00D76ECC">
        <w:rPr>
          <w:rFonts w:ascii="Times New Roman" w:hAnsi="Times New Roman" w:cs="Times New Roman"/>
          <w:sz w:val="28"/>
          <w:szCs w:val="28"/>
        </w:rPr>
        <w:t>ю</w:t>
      </w:r>
      <w:r w:rsidRPr="00D76EC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</w:t>
      </w:r>
      <w:r w:rsidR="00D23481" w:rsidRPr="00D76ECC">
        <w:rPr>
          <w:rFonts w:ascii="Times New Roman" w:hAnsi="Times New Roman" w:cs="Times New Roman"/>
          <w:sz w:val="28"/>
          <w:szCs w:val="28"/>
        </w:rPr>
        <w:t>Федоровского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5334F" w:rsidRPr="00D76ECC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76ECC">
        <w:rPr>
          <w:rFonts w:ascii="Times New Roman" w:hAnsi="Times New Roman" w:cs="Times New Roman"/>
          <w:sz w:val="28"/>
          <w:szCs w:val="28"/>
        </w:rPr>
        <w:t>.</w:t>
      </w:r>
    </w:p>
    <w:p w14:paraId="6C349D21" w14:textId="488F1E94" w:rsidR="00C928EB" w:rsidRPr="00D76ECC" w:rsidRDefault="007323A2" w:rsidP="00D76ECC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D23481" w:rsidRPr="00D76ECC">
        <w:rPr>
          <w:rFonts w:ascii="Times New Roman" w:hAnsi="Times New Roman" w:cs="Times New Roman"/>
          <w:sz w:val="28"/>
          <w:szCs w:val="28"/>
        </w:rPr>
        <w:t>Федоровского</w:t>
      </w:r>
      <w:r w:rsidRPr="00D76E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76ECC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D76EC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75474" w:rsidRPr="00D76ECC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D76ECC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D23481" w:rsidRPr="00D76ECC">
        <w:rPr>
          <w:rFonts w:ascii="Times New Roman" w:hAnsi="Times New Roman" w:cs="Times New Roman"/>
          <w:sz w:val="28"/>
          <w:szCs w:val="28"/>
        </w:rPr>
        <w:t>Федоровского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5334F" w:rsidRPr="00D76ECC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C5334F" w:rsidRPr="00D76ECC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ED30E9">
        <w:rPr>
          <w:rFonts w:ascii="Times New Roman" w:hAnsi="Times New Roman" w:cs="Times New Roman"/>
          <w:sz w:val="28"/>
          <w:szCs w:val="28"/>
        </w:rPr>
        <w:t>5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30E9">
        <w:rPr>
          <w:rFonts w:ascii="Times New Roman" w:hAnsi="Times New Roman" w:cs="Times New Roman"/>
          <w:sz w:val="28"/>
          <w:szCs w:val="28"/>
        </w:rPr>
        <w:t>6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и 202</w:t>
      </w:r>
      <w:r w:rsidR="00ED30E9">
        <w:rPr>
          <w:rFonts w:ascii="Times New Roman" w:hAnsi="Times New Roman" w:cs="Times New Roman"/>
          <w:sz w:val="28"/>
          <w:szCs w:val="28"/>
        </w:rPr>
        <w:t>7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53A2" w:rsidRPr="00D76ECC">
        <w:rPr>
          <w:rFonts w:ascii="Times New Roman" w:hAnsi="Times New Roman" w:cs="Times New Roman"/>
          <w:sz w:val="28"/>
          <w:szCs w:val="28"/>
        </w:rPr>
        <w:t xml:space="preserve"> с учетом устраненных нарушений</w:t>
      </w:r>
      <w:r w:rsidR="00BF1599" w:rsidRPr="00D76ECC"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Pr="00D76ECC">
        <w:rPr>
          <w:rFonts w:ascii="Times New Roman" w:hAnsi="Times New Roman" w:cs="Times New Roman"/>
          <w:sz w:val="28"/>
          <w:szCs w:val="28"/>
        </w:rPr>
        <w:t>.</w:t>
      </w:r>
    </w:p>
    <w:p w14:paraId="397CE576" w14:textId="77777777" w:rsidR="00C860CB" w:rsidRPr="00D76ECC" w:rsidRDefault="00C860CB" w:rsidP="00D76ECC">
      <w:pPr>
        <w:pStyle w:val="a8"/>
        <w:ind w:firstLine="709"/>
        <w:contextualSpacing/>
        <w:rPr>
          <w:color w:val="FF0000"/>
          <w:sz w:val="28"/>
          <w:szCs w:val="28"/>
        </w:rPr>
      </w:pPr>
    </w:p>
    <w:p w14:paraId="5E0340BD" w14:textId="77777777" w:rsidR="009C02F1" w:rsidRPr="00D76ECC" w:rsidRDefault="009C02F1" w:rsidP="00D76ECC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C02F1" w:rsidRPr="00D76ECC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89E19" w14:textId="77777777" w:rsidR="00C50EA8" w:rsidRDefault="00C50EA8" w:rsidP="006C5B9D">
      <w:pPr>
        <w:spacing w:after="0" w:line="240" w:lineRule="auto"/>
      </w:pPr>
      <w:r>
        <w:separator/>
      </w:r>
    </w:p>
  </w:endnote>
  <w:endnote w:type="continuationSeparator" w:id="0">
    <w:p w14:paraId="212C8F38" w14:textId="77777777" w:rsidR="00C50EA8" w:rsidRDefault="00C50EA8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BE41B" w14:textId="77777777" w:rsidR="00C50EA8" w:rsidRDefault="00C50EA8" w:rsidP="006C5B9D">
      <w:pPr>
        <w:spacing w:after="0" w:line="240" w:lineRule="auto"/>
      </w:pPr>
      <w:r>
        <w:separator/>
      </w:r>
    </w:p>
  </w:footnote>
  <w:footnote w:type="continuationSeparator" w:id="0">
    <w:p w14:paraId="09B95515" w14:textId="77777777" w:rsidR="00C50EA8" w:rsidRDefault="00C50EA8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7878"/>
      <w:docPartObj>
        <w:docPartGallery w:val="Page Numbers (Top of Page)"/>
        <w:docPartUnique/>
      </w:docPartObj>
    </w:sdtPr>
    <w:sdtEndPr/>
    <w:sdtContent>
      <w:p w14:paraId="3575FFD8" w14:textId="7FC62410" w:rsidR="006C5B9D" w:rsidRDefault="005C47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D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E4DE89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D4452"/>
    <w:multiLevelType w:val="hybridMultilevel"/>
    <w:tmpl w:val="7BD899D4"/>
    <w:lvl w:ilvl="0" w:tplc="619E7F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0F79DF"/>
    <w:multiLevelType w:val="hybridMultilevel"/>
    <w:tmpl w:val="AB5A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3A617F"/>
    <w:multiLevelType w:val="hybridMultilevel"/>
    <w:tmpl w:val="0186C3BE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2260D1"/>
    <w:multiLevelType w:val="hybridMultilevel"/>
    <w:tmpl w:val="23D2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D2731D4"/>
    <w:multiLevelType w:val="hybridMultilevel"/>
    <w:tmpl w:val="8E26BC0C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0"/>
  </w:num>
  <w:num w:numId="9">
    <w:abstractNumId w:val="4"/>
  </w:num>
  <w:num w:numId="10">
    <w:abstractNumId w:val="15"/>
  </w:num>
  <w:num w:numId="11">
    <w:abstractNumId w:val="1"/>
  </w:num>
  <w:num w:numId="12">
    <w:abstractNumId w:val="5"/>
  </w:num>
  <w:num w:numId="13">
    <w:abstractNumId w:val="8"/>
  </w:num>
  <w:num w:numId="14">
    <w:abstractNumId w:val="6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1D"/>
    <w:rsid w:val="00001BE6"/>
    <w:rsid w:val="00005E54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773A9"/>
    <w:rsid w:val="000775A2"/>
    <w:rsid w:val="000776D5"/>
    <w:rsid w:val="000837D0"/>
    <w:rsid w:val="000847A6"/>
    <w:rsid w:val="0009184B"/>
    <w:rsid w:val="00097CC6"/>
    <w:rsid w:val="000B393E"/>
    <w:rsid w:val="000B4538"/>
    <w:rsid w:val="000B4A72"/>
    <w:rsid w:val="000B5930"/>
    <w:rsid w:val="000C6AB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0253"/>
    <w:rsid w:val="00141777"/>
    <w:rsid w:val="00141D02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3A9F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32A1"/>
    <w:rsid w:val="00243700"/>
    <w:rsid w:val="00251CCB"/>
    <w:rsid w:val="00261809"/>
    <w:rsid w:val="0026442B"/>
    <w:rsid w:val="00266F1B"/>
    <w:rsid w:val="00272302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7AD7"/>
    <w:rsid w:val="003C5481"/>
    <w:rsid w:val="003D1176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47FA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E24F7"/>
    <w:rsid w:val="004E3A64"/>
    <w:rsid w:val="004F1291"/>
    <w:rsid w:val="004F242B"/>
    <w:rsid w:val="0050505A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4ECD"/>
    <w:rsid w:val="00576A00"/>
    <w:rsid w:val="00577E81"/>
    <w:rsid w:val="00580868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54574"/>
    <w:rsid w:val="006551BE"/>
    <w:rsid w:val="00664F06"/>
    <w:rsid w:val="00680624"/>
    <w:rsid w:val="00693151"/>
    <w:rsid w:val="0069566E"/>
    <w:rsid w:val="00696615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52D5"/>
    <w:rsid w:val="00707162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660C"/>
    <w:rsid w:val="00896FFB"/>
    <w:rsid w:val="008A3AE9"/>
    <w:rsid w:val="008A656D"/>
    <w:rsid w:val="008B257A"/>
    <w:rsid w:val="008B2984"/>
    <w:rsid w:val="008B4853"/>
    <w:rsid w:val="008B7FBB"/>
    <w:rsid w:val="008C124B"/>
    <w:rsid w:val="008C7523"/>
    <w:rsid w:val="008D2394"/>
    <w:rsid w:val="008E7A5D"/>
    <w:rsid w:val="0090368D"/>
    <w:rsid w:val="009064FA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3AF6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1E7C"/>
    <w:rsid w:val="00A64D60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3C2C"/>
    <w:rsid w:val="00AC6E5A"/>
    <w:rsid w:val="00AF0313"/>
    <w:rsid w:val="00AF34DA"/>
    <w:rsid w:val="00B043E4"/>
    <w:rsid w:val="00B04F51"/>
    <w:rsid w:val="00B14FD9"/>
    <w:rsid w:val="00B24160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63A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2412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0EA8"/>
    <w:rsid w:val="00C5334F"/>
    <w:rsid w:val="00C54570"/>
    <w:rsid w:val="00C57847"/>
    <w:rsid w:val="00C71B57"/>
    <w:rsid w:val="00C727A9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D06BB"/>
    <w:rsid w:val="00CD1297"/>
    <w:rsid w:val="00CD1985"/>
    <w:rsid w:val="00CD213A"/>
    <w:rsid w:val="00CE1FC9"/>
    <w:rsid w:val="00CE6C3D"/>
    <w:rsid w:val="00CE728C"/>
    <w:rsid w:val="00D135D4"/>
    <w:rsid w:val="00D147A6"/>
    <w:rsid w:val="00D21991"/>
    <w:rsid w:val="00D2348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71234"/>
    <w:rsid w:val="00D76ECC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32133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374"/>
    <w:rsid w:val="00EB40AA"/>
    <w:rsid w:val="00EB4C43"/>
    <w:rsid w:val="00EC1685"/>
    <w:rsid w:val="00EC2FF4"/>
    <w:rsid w:val="00EC34F8"/>
    <w:rsid w:val="00ED30E9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C097A"/>
    <w:rsid w:val="00FC1BB1"/>
    <w:rsid w:val="00FC2445"/>
    <w:rsid w:val="00FC78D9"/>
    <w:rsid w:val="00FD64B2"/>
    <w:rsid w:val="00FE1BD7"/>
    <w:rsid w:val="00FE6802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5010"/>
  <w15:docId w15:val="{BFFA8E03-F46B-473B-9887-84DBFD6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AA1D-F2CA-46E1-8BC8-6C9A920B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Volkova</cp:lastModifiedBy>
  <cp:revision>6</cp:revision>
  <cp:lastPrinted>2024-11-28T13:51:00Z</cp:lastPrinted>
  <dcterms:created xsi:type="dcterms:W3CDTF">2024-12-02T07:09:00Z</dcterms:created>
  <dcterms:modified xsi:type="dcterms:W3CDTF">2024-12-10T08:39:00Z</dcterms:modified>
</cp:coreProperties>
</file>