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5CB" w:rsidRPr="0041613C" w:rsidRDefault="004345CB" w:rsidP="004345CB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345CB" w:rsidRPr="0041613C" w:rsidRDefault="004345CB" w:rsidP="00434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4345CB" w:rsidRPr="0041613C" w:rsidRDefault="004345CB" w:rsidP="00434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45CB" w:rsidRPr="0041613C" w:rsidRDefault="004345CB" w:rsidP="004345CB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16</w:t>
      </w:r>
      <w:r w:rsidRPr="0041613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августа 202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4</w:t>
      </w:r>
      <w:r w:rsidRPr="0041613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Pr="0041613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№ </w:t>
      </w:r>
      <w:r w:rsidRPr="004161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37</w:t>
      </w:r>
      <w:r w:rsidRPr="004161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/</w:t>
      </w:r>
      <w:r w:rsidR="000D18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1505</w:t>
      </w:r>
    </w:p>
    <w:p w:rsidR="004345CB" w:rsidRPr="0041613C" w:rsidRDefault="004345CB" w:rsidP="004345CB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1613C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4345CB" w:rsidRPr="004345CB" w:rsidRDefault="004345CB" w:rsidP="00434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345C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форме и требованиях </w:t>
      </w:r>
    </w:p>
    <w:p w:rsidR="004345CB" w:rsidRPr="004345CB" w:rsidRDefault="004345CB" w:rsidP="00434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345C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 изготовлению избирательных бюллетеней для голосования на выборах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главы</w:t>
      </w:r>
      <w:r w:rsidRPr="004345C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Холмского сельского  поселения Абинского района</w:t>
      </w:r>
    </w:p>
    <w:p w:rsidR="004345CB" w:rsidRPr="004345CB" w:rsidRDefault="004345CB" w:rsidP="004345CB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4345CB" w:rsidRPr="004345CB" w:rsidRDefault="004345CB" w:rsidP="004345C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pacing w:val="60"/>
          <w:sz w:val="26"/>
          <w:szCs w:val="26"/>
          <w:lang w:eastAsia="ru-RU"/>
        </w:rPr>
      </w:pPr>
      <w:r w:rsidRPr="004345CB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статьей 50 Закона Краснодарского края от 26 декабря 2005 года № 966-КЗ «О муниципальных выборах в Краснодарском крае» территориальная избирательная комиссия РЕШИЛА</w:t>
      </w:r>
      <w:r w:rsidRPr="004345CB">
        <w:rPr>
          <w:rFonts w:ascii="Times New Roman" w:eastAsia="Times New Roman" w:hAnsi="Times New Roman" w:cs="Times New Roman"/>
          <w:spacing w:val="60"/>
          <w:sz w:val="26"/>
          <w:szCs w:val="26"/>
          <w:lang w:eastAsia="ru-RU"/>
        </w:rPr>
        <w:t>:</w:t>
      </w:r>
    </w:p>
    <w:p w:rsidR="004345CB" w:rsidRPr="004345CB" w:rsidRDefault="004345CB" w:rsidP="004345C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45CB">
        <w:rPr>
          <w:rFonts w:ascii="Times New Roman" w:eastAsia="Times New Roman" w:hAnsi="Times New Roman" w:cs="Times New Roman"/>
          <w:sz w:val="26"/>
          <w:szCs w:val="26"/>
          <w:lang w:eastAsia="ru-RU"/>
        </w:rPr>
        <w:t>1. Утвердить форму избирательного бюллетеня для голосования на выборах главы Холмского сельского  поселения Абинского района (приложение № 1).</w:t>
      </w:r>
    </w:p>
    <w:p w:rsidR="004345CB" w:rsidRPr="004345CB" w:rsidRDefault="004345CB" w:rsidP="004345C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45CB">
        <w:rPr>
          <w:rFonts w:ascii="Times New Roman" w:eastAsia="Times New Roman" w:hAnsi="Times New Roman" w:cs="Times New Roman"/>
          <w:sz w:val="26"/>
          <w:szCs w:val="26"/>
          <w:lang w:eastAsia="ru-RU"/>
        </w:rPr>
        <w:t>2. Утвердить требования к изготовлению избирательных бюллетеней для голосования на выборах главы Холмского сельского  поселения Абинского района  (приложение № 2).</w:t>
      </w:r>
    </w:p>
    <w:p w:rsidR="004345CB" w:rsidRPr="004345CB" w:rsidRDefault="004345CB" w:rsidP="004345C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45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 Изготовить избирательные бюллетени для голосования на выборах главы Холмского сельского  поселения Абинского района тиражом  </w:t>
      </w:r>
      <w:r w:rsidRPr="009458E6">
        <w:rPr>
          <w:rFonts w:ascii="Times New Roman" w:eastAsia="Times New Roman" w:hAnsi="Times New Roman" w:cs="Times New Roman"/>
          <w:sz w:val="26"/>
          <w:szCs w:val="26"/>
          <w:lang w:eastAsia="ru-RU"/>
        </w:rPr>
        <w:t>13600</w:t>
      </w:r>
      <w:r w:rsidR="00CA12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345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штук: </w:t>
      </w:r>
    </w:p>
    <w:p w:rsidR="004345CB" w:rsidRPr="004345CB" w:rsidRDefault="004345CB" w:rsidP="004345CB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  <w:lang w:eastAsia="ru-RU"/>
        </w:rPr>
      </w:pPr>
      <w:r w:rsidRPr="004345CB">
        <w:rPr>
          <w:rFonts w:ascii="Times New Roman" w:eastAsia="Times New Roman" w:hAnsi="Times New Roman" w:cs="Times New Roman"/>
          <w:sz w:val="26"/>
          <w:szCs w:val="26"/>
          <w:lang w:eastAsia="ru-RU"/>
        </w:rPr>
        <w:t>4. 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4345CB" w:rsidRPr="004345CB" w:rsidRDefault="004345CB" w:rsidP="004345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4345CB">
        <w:rPr>
          <w:rFonts w:ascii="Times New Roman" w:eastAsia="Times New Roman" w:hAnsi="Times New Roman" w:cs="Times New Roman"/>
          <w:sz w:val="26"/>
          <w:szCs w:val="26"/>
          <w:lang w:eastAsia="ru-RU"/>
        </w:rPr>
        <w:t>3. Контроль за выполнением пункта 4 настоящего решения возложить на секретаря территориальной избирательной комиссии Абинская Ю.А.Тарновскую</w:t>
      </w:r>
      <w:r w:rsidRPr="004345C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</w:t>
      </w:r>
    </w:p>
    <w:p w:rsidR="004345CB" w:rsidRDefault="004345CB" w:rsidP="004345C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45CB" w:rsidRDefault="004345CB" w:rsidP="004345C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45CB" w:rsidRPr="004345CB" w:rsidRDefault="004345CB" w:rsidP="004345C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4345CB" w:rsidRPr="004345CB" w:rsidTr="00DD5747">
        <w:tc>
          <w:tcPr>
            <w:tcW w:w="5678" w:type="dxa"/>
          </w:tcPr>
          <w:p w:rsidR="004345CB" w:rsidRPr="004345CB" w:rsidRDefault="004345CB" w:rsidP="00DD5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45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</w:t>
            </w:r>
          </w:p>
          <w:p w:rsidR="004345CB" w:rsidRPr="004345CB" w:rsidRDefault="004345CB" w:rsidP="00DD5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45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территориальной избирательной комиссии Абинская</w:t>
            </w:r>
          </w:p>
          <w:p w:rsidR="004345CB" w:rsidRPr="004345CB" w:rsidRDefault="004345CB" w:rsidP="00DD5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71" w:type="dxa"/>
          </w:tcPr>
          <w:p w:rsidR="004345CB" w:rsidRPr="004345CB" w:rsidRDefault="004345CB" w:rsidP="00DD5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345CB" w:rsidRPr="004345CB" w:rsidRDefault="00533E68" w:rsidP="00DD5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4345CB" w:rsidRPr="004345CB" w:rsidRDefault="004345CB" w:rsidP="00DD57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345CB" w:rsidRPr="004345CB" w:rsidRDefault="004345CB" w:rsidP="00DD57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345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С.И.Амеличкина</w:t>
            </w:r>
            <w:proofErr w:type="spellEnd"/>
          </w:p>
        </w:tc>
      </w:tr>
      <w:tr w:rsidR="004345CB" w:rsidRPr="004345CB" w:rsidTr="00DD5747">
        <w:tc>
          <w:tcPr>
            <w:tcW w:w="5678" w:type="dxa"/>
            <w:hideMark/>
          </w:tcPr>
          <w:p w:rsidR="004345CB" w:rsidRPr="004345CB" w:rsidRDefault="004345CB" w:rsidP="00DD5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45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Секретарь</w:t>
            </w:r>
          </w:p>
          <w:p w:rsidR="004345CB" w:rsidRPr="004345CB" w:rsidRDefault="004345CB" w:rsidP="00DD5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45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4345CB" w:rsidRPr="004345CB" w:rsidRDefault="004345CB" w:rsidP="00DD5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345CB" w:rsidRPr="004345CB" w:rsidRDefault="00533E68" w:rsidP="00DD5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4345CB" w:rsidRPr="004345CB" w:rsidRDefault="004345CB" w:rsidP="00DD57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345CB" w:rsidRPr="004345CB" w:rsidRDefault="004345CB" w:rsidP="00DD57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345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Ю.А.Тарновская</w:t>
            </w:r>
            <w:proofErr w:type="spellEnd"/>
          </w:p>
        </w:tc>
      </w:tr>
    </w:tbl>
    <w:p w:rsidR="004345CB" w:rsidRPr="004345CB" w:rsidRDefault="004345CB" w:rsidP="004345C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45CB" w:rsidRDefault="004345CB" w:rsidP="004345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345CB" w:rsidSect="0099348F">
          <w:pgSz w:w="11906" w:h="16838"/>
          <w:pgMar w:top="851" w:right="850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802"/>
        <w:gridCol w:w="4804"/>
      </w:tblGrid>
      <w:tr w:rsidR="004345CB" w:rsidRPr="0041613C" w:rsidTr="00DD5747">
        <w:tc>
          <w:tcPr>
            <w:tcW w:w="4802" w:type="dxa"/>
          </w:tcPr>
          <w:p w:rsidR="004345CB" w:rsidRPr="0041613C" w:rsidRDefault="004345CB" w:rsidP="00DD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4" w:type="dxa"/>
          </w:tcPr>
          <w:p w:rsidR="004345CB" w:rsidRPr="0041613C" w:rsidRDefault="004345CB" w:rsidP="00DD574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ПРИЛОЖЕНИЕ № 1</w:t>
            </w:r>
          </w:p>
          <w:p w:rsidR="004345CB" w:rsidRPr="0041613C" w:rsidRDefault="004345CB" w:rsidP="00DD5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к решению территориальной избирательной комиссии Абинская </w:t>
            </w:r>
          </w:p>
          <w:p w:rsidR="004345CB" w:rsidRPr="0041613C" w:rsidRDefault="004345CB" w:rsidP="00DD5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16</w:t>
            </w: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августа 202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года №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137/</w:t>
            </w:r>
            <w:r w:rsidR="00533E6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1505</w:t>
            </w:r>
          </w:p>
        </w:tc>
      </w:tr>
    </w:tbl>
    <w:p w:rsidR="004345CB" w:rsidRPr="0041613C" w:rsidRDefault="004345CB" w:rsidP="004345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45CB" w:rsidRPr="0041613C" w:rsidRDefault="004345CB" w:rsidP="00434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избирательного бюллетеня для голосования</w:t>
      </w:r>
    </w:p>
    <w:p w:rsidR="004345CB" w:rsidRPr="0041613C" w:rsidRDefault="004345CB" w:rsidP="00434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выборах </w:t>
      </w:r>
      <w:r w:rsidRPr="004345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главы </w:t>
      </w:r>
      <w:r w:rsidRPr="006F45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Холмского сельского  </w:t>
      </w:r>
      <w:r w:rsidRPr="00CE7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поселения Абинского района</w:t>
      </w:r>
    </w:p>
    <w:p w:rsidR="004345CB" w:rsidRPr="0041613C" w:rsidRDefault="004345CB" w:rsidP="00434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6"/>
        <w:gridCol w:w="4203"/>
        <w:gridCol w:w="1026"/>
        <w:gridCol w:w="1809"/>
      </w:tblGrid>
      <w:tr w:rsidR="004345CB" w:rsidRPr="0041613C" w:rsidTr="00DD5747">
        <w:tc>
          <w:tcPr>
            <w:tcW w:w="6629" w:type="dxa"/>
            <w:gridSpan w:val="2"/>
            <w:shd w:val="clear" w:color="auto" w:fill="auto"/>
          </w:tcPr>
          <w:p w:rsidR="004345CB" w:rsidRPr="004345CB" w:rsidRDefault="004345CB" w:rsidP="004345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45C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ИЗБИРАТЕЛЬНЫЙ БЮЛЛЕТЕНЬ</w:t>
            </w:r>
          </w:p>
          <w:p w:rsidR="004345CB" w:rsidRPr="004345CB" w:rsidRDefault="004345CB" w:rsidP="004345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45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 голосования на выборах главы Холмского сельского поселения Абинского района</w:t>
            </w:r>
          </w:p>
          <w:p w:rsidR="004345CB" w:rsidRPr="004345CB" w:rsidRDefault="004345CB" w:rsidP="004345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345CB" w:rsidRPr="0041613C" w:rsidRDefault="004345CB" w:rsidP="004345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345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8 </w:t>
            </w:r>
            <w:proofErr w:type="spellStart"/>
            <w:r w:rsidRPr="004345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сентября</w:t>
            </w:r>
            <w:proofErr w:type="spellEnd"/>
            <w:r w:rsidRPr="004345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2024 </w:t>
            </w:r>
            <w:proofErr w:type="spellStart"/>
            <w:r w:rsidRPr="004345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года</w:t>
            </w:r>
            <w:proofErr w:type="spellEnd"/>
            <w:r w:rsidRPr="004161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345CB" w:rsidRPr="0041613C" w:rsidRDefault="004345CB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161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Подписи двух членов участковой</w:t>
            </w:r>
          </w:p>
          <w:p w:rsidR="004345CB" w:rsidRPr="0041613C" w:rsidRDefault="004345CB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161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избирательной комиссии с правом</w:t>
            </w:r>
          </w:p>
          <w:p w:rsidR="004345CB" w:rsidRPr="0041613C" w:rsidRDefault="004345CB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161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решающего голоса и печать </w:t>
            </w:r>
          </w:p>
          <w:p w:rsidR="004345CB" w:rsidRPr="0041613C" w:rsidRDefault="004345CB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161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участковой избирательной </w:t>
            </w:r>
          </w:p>
          <w:p w:rsidR="004345CB" w:rsidRPr="0041613C" w:rsidRDefault="004345CB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161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комиссии)</w:t>
            </w:r>
          </w:p>
        </w:tc>
      </w:tr>
      <w:tr w:rsidR="004345CB" w:rsidRPr="0041613C" w:rsidTr="00DD5747">
        <w:tc>
          <w:tcPr>
            <w:tcW w:w="9464" w:type="dxa"/>
            <w:gridSpan w:val="4"/>
            <w:shd w:val="clear" w:color="auto" w:fill="auto"/>
          </w:tcPr>
          <w:p w:rsidR="004345CB" w:rsidRPr="0041613C" w:rsidRDefault="004345CB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1613C">
              <w:rPr>
                <w:rFonts w:ascii="Arial" w:eastAsia="Calibri" w:hAnsi="Arial" w:cs="Times New Roman"/>
                <w:b/>
                <w:i/>
                <w:sz w:val="20"/>
                <w:szCs w:val="20"/>
                <w:lang w:eastAsia="ru-RU"/>
              </w:rPr>
              <w:t>РАЗЪЯСНЕНИЕ ПОРЯДКА ЗАПОЛНЕНИЯ ИЗБИРАТЕЛЬНОГО БЮЛЛЕТЕНЯ</w:t>
            </w:r>
          </w:p>
        </w:tc>
      </w:tr>
      <w:tr w:rsidR="004345CB" w:rsidRPr="0041613C" w:rsidTr="00DD5747">
        <w:tc>
          <w:tcPr>
            <w:tcW w:w="9464" w:type="dxa"/>
            <w:gridSpan w:val="4"/>
            <w:shd w:val="clear" w:color="auto" w:fill="auto"/>
          </w:tcPr>
          <w:p w:rsidR="004345CB" w:rsidRPr="004345CB" w:rsidRDefault="004345CB" w:rsidP="004345CB">
            <w:pPr>
              <w:suppressAutoHyphens/>
              <w:spacing w:after="0" w:line="240" w:lineRule="auto"/>
              <w:ind w:firstLine="227"/>
              <w:jc w:val="both"/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</w:pPr>
            <w:r w:rsidRPr="004345CB"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  <w:t>Поставьте любой знак (знаки) в пустом квадрате справа от фамилии только одного зарегистрированного кандидата, в пользу которого сделан выбор.</w:t>
            </w:r>
          </w:p>
          <w:p w:rsidR="004345CB" w:rsidRPr="004345CB" w:rsidRDefault="004345CB" w:rsidP="004345CB">
            <w:pPr>
              <w:suppressAutoHyphens/>
              <w:spacing w:after="0" w:line="240" w:lineRule="auto"/>
              <w:ind w:firstLine="227"/>
              <w:jc w:val="both"/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</w:pPr>
            <w:r w:rsidRPr="004345CB"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  <w:t xml:space="preserve">  Избирательный бюллетень, в котором любой знак (знаки) проставлен (проставлены) более чем в одном квадрате, либо не проставлен ни в одном из них, считается недействительным. </w:t>
            </w:r>
          </w:p>
          <w:p w:rsidR="004345CB" w:rsidRPr="004345CB" w:rsidRDefault="004345CB" w:rsidP="004345CB">
            <w:pPr>
              <w:suppressAutoHyphens/>
              <w:spacing w:after="0" w:line="240" w:lineRule="auto"/>
              <w:ind w:firstLine="227"/>
              <w:jc w:val="both"/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</w:pPr>
            <w:r w:rsidRPr="004345CB"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  <w:t xml:space="preserve">  Избирательный бюллетень, не заверенный подписями двух членов участковой избирательной комиссии c правом решающего голоса  и печатью участковой избирательной комиссии, признается бюллетенем неустановленной формы и при подсчете голосов не учитывается. </w:t>
            </w:r>
          </w:p>
          <w:p w:rsidR="004345CB" w:rsidRPr="0041613C" w:rsidRDefault="004345CB" w:rsidP="004345CB">
            <w:pPr>
              <w:suppressAutoHyphens/>
              <w:spacing w:after="0" w:line="240" w:lineRule="auto"/>
              <w:ind w:firstLine="227"/>
              <w:jc w:val="both"/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</w:pPr>
            <w:r w:rsidRPr="004345CB"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  <w:t xml:space="preserve">  В случае использования прозрачных ящиков для голосования, в целях защиты тайны голосования избирателя, избирательный бюллетень складывается лицевой стороной внутрь.</w:t>
            </w:r>
          </w:p>
        </w:tc>
      </w:tr>
      <w:tr w:rsidR="004345CB" w:rsidRPr="0041613C" w:rsidTr="00DD5747">
        <w:tc>
          <w:tcPr>
            <w:tcW w:w="2426" w:type="dxa"/>
            <w:shd w:val="clear" w:color="auto" w:fill="auto"/>
          </w:tcPr>
          <w:p w:rsidR="004345CB" w:rsidRPr="0041613C" w:rsidRDefault="004345CB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3FBF520A" wp14:editId="29BB17EF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202565</wp:posOffset>
                      </wp:positionV>
                      <wp:extent cx="365760" cy="365760"/>
                      <wp:effectExtent l="19050" t="19050" r="15240" b="1524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15F346" id="Прямоугольник 2" o:spid="_x0000_s1026" style="position:absolute;margin-left:404.05pt;margin-top:15.95pt;width:28.8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" o:allowincell="f" strokeweight="2.25pt"/>
                  </w:pict>
                </mc:Fallback>
              </mc:AlternateContent>
            </w:r>
            <w:r w:rsidRPr="0041613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ФАМИЛИЯ,</w:t>
            </w:r>
          </w:p>
          <w:p w:rsidR="00735EFB" w:rsidRPr="00735EFB" w:rsidRDefault="00735EFB" w:rsidP="00735E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735EF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Имя, </w:t>
            </w:r>
          </w:p>
          <w:p w:rsidR="004345CB" w:rsidRPr="0041613C" w:rsidRDefault="00735EFB" w:rsidP="00735E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735EF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Отчество</w:t>
            </w:r>
          </w:p>
          <w:p w:rsidR="004345CB" w:rsidRPr="0041613C" w:rsidRDefault="004345CB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41613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зарегистрированного кандидата </w:t>
            </w:r>
          </w:p>
          <w:p w:rsidR="004345CB" w:rsidRPr="0041613C" w:rsidRDefault="004345CB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41613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(фамилии указываются </w:t>
            </w:r>
          </w:p>
          <w:p w:rsidR="004345CB" w:rsidRPr="0041613C" w:rsidRDefault="004345CB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41613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в алфавитном </w:t>
            </w:r>
          </w:p>
          <w:p w:rsidR="004345CB" w:rsidRPr="0041613C" w:rsidRDefault="004345CB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1613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порядке)</w:t>
            </w:r>
          </w:p>
        </w:tc>
        <w:tc>
          <w:tcPr>
            <w:tcW w:w="5229" w:type="dxa"/>
            <w:gridSpan w:val="2"/>
            <w:shd w:val="clear" w:color="auto" w:fill="auto"/>
          </w:tcPr>
          <w:p w:rsidR="004345CB" w:rsidRPr="0041613C" w:rsidRDefault="004345CB" w:rsidP="00DD5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рождения; наименование субъекта Российской Федерации, района, города, иного населенного пункта, где расположено место жительства кандидата; основное место работы или службы, занимаемая должность (в случае отсутствия основного места работы или службы – род занятий). Если кандидат является депутатом и осуществляет свои полномочия на непостоянной основе, – сведения об этом с указанием наименования соответствующего представительного органа.</w:t>
            </w:r>
          </w:p>
          <w:p w:rsidR="004345CB" w:rsidRPr="0041613C" w:rsidRDefault="004345CB" w:rsidP="00DD5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Если кандидат выдвинут избирательным объединением указывается слово «выдвинут» с указанием наименования соответствующей политической партии, иного общественного объединения.</w:t>
            </w:r>
          </w:p>
          <w:p w:rsidR="004345CB" w:rsidRPr="0041613C" w:rsidRDefault="004345CB" w:rsidP="00DD57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13C">
              <w:rPr>
                <w:rFonts w:ascii="Times New Roman" w:eastAsia="Calibri" w:hAnsi="Times New Roman" w:cs="Times New Roman"/>
                <w:sz w:val="20"/>
                <w:szCs w:val="20"/>
              </w:rPr>
              <w:t>Если кандидат сам выдвинул свою кандидатуру, указывается слово «самовыдвижение».</w:t>
            </w:r>
          </w:p>
          <w:p w:rsidR="004345CB" w:rsidRPr="0041613C" w:rsidRDefault="004345CB" w:rsidP="00DD5747">
            <w:pPr>
              <w:spacing w:after="0" w:line="240" w:lineRule="auto"/>
              <w:ind w:hanging="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13C">
              <w:rPr>
                <w:rFonts w:ascii="Times New Roman" w:eastAsia="Calibri" w:hAnsi="Times New Roman" w:cs="Times New Roman"/>
                <w:sz w:val="20"/>
                <w:szCs w:val="20"/>
              </w:rPr>
              <w:t>Если кандидат указал на свою принадлежность к политической партии либо к иному общественному объединению, указываются краткое наименование данной политической партии, данного общественного объединения и статус кандидата в данной политической партии, данном общественном объединении.</w:t>
            </w:r>
          </w:p>
          <w:p w:rsidR="004345CB" w:rsidRPr="005531AB" w:rsidRDefault="004345CB" w:rsidP="00DD5747">
            <w:pPr>
              <w:ind w:hanging="31"/>
              <w:rPr>
                <w:sz w:val="20"/>
                <w:szCs w:val="20"/>
              </w:rPr>
            </w:pPr>
            <w:r w:rsidRPr="0041613C">
              <w:rPr>
                <w:rFonts w:ascii="Times New Roman" w:eastAsia="Calibri" w:hAnsi="Times New Roman" w:cs="Times New Roman"/>
                <w:sz w:val="20"/>
                <w:szCs w:val="20"/>
              </w:rPr>
              <w:t>Если у кандидата имелась или имеется судимость, указываются сведения о его судимости</w:t>
            </w:r>
          </w:p>
        </w:tc>
        <w:tc>
          <w:tcPr>
            <w:tcW w:w="1809" w:type="dxa"/>
            <w:shd w:val="clear" w:color="auto" w:fill="auto"/>
          </w:tcPr>
          <w:p w:rsidR="004345CB" w:rsidRPr="0041613C" w:rsidRDefault="004345CB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45CB" w:rsidRPr="0041613C" w:rsidTr="00DD5747">
        <w:trPr>
          <w:trHeight w:val="1012"/>
        </w:trPr>
        <w:tc>
          <w:tcPr>
            <w:tcW w:w="2426" w:type="dxa"/>
            <w:shd w:val="clear" w:color="auto" w:fill="auto"/>
          </w:tcPr>
          <w:p w:rsidR="004345CB" w:rsidRPr="0041613C" w:rsidRDefault="004345CB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0991FE8C" wp14:editId="40DF08B7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180975</wp:posOffset>
                      </wp:positionV>
                      <wp:extent cx="365760" cy="365760"/>
                      <wp:effectExtent l="19050" t="19050" r="15240" b="1524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3FD461" id="Прямоугольник 1" o:spid="_x0000_s1026" style="position:absolute;margin-left:404.05pt;margin-top:14.25pt;width:28.8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" o:allowincell="f" strokeweight="2.25pt"/>
                  </w:pict>
                </mc:Fallback>
              </mc:AlternateContent>
            </w:r>
            <w:r w:rsidRPr="0041613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ФАМИЛИЯ,</w:t>
            </w:r>
          </w:p>
          <w:p w:rsidR="00735EFB" w:rsidRPr="00735EFB" w:rsidRDefault="00735EFB" w:rsidP="00735E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735EF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Имя, </w:t>
            </w:r>
          </w:p>
          <w:p w:rsidR="004345CB" w:rsidRPr="0041613C" w:rsidRDefault="00735EFB" w:rsidP="00735E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35EF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5229" w:type="dxa"/>
            <w:gridSpan w:val="2"/>
            <w:shd w:val="clear" w:color="auto" w:fill="auto"/>
          </w:tcPr>
          <w:p w:rsidR="004345CB" w:rsidRPr="0041613C" w:rsidRDefault="004345CB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9" w:type="dxa"/>
            <w:shd w:val="clear" w:color="auto" w:fill="auto"/>
          </w:tcPr>
          <w:p w:rsidR="004345CB" w:rsidRPr="0041613C" w:rsidRDefault="004345CB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45CB" w:rsidRPr="0041613C" w:rsidTr="00DD5747">
        <w:tc>
          <w:tcPr>
            <w:tcW w:w="2426" w:type="dxa"/>
            <w:shd w:val="clear" w:color="auto" w:fill="auto"/>
          </w:tcPr>
          <w:p w:rsidR="004345CB" w:rsidRPr="0041613C" w:rsidRDefault="004345CB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475E35BD" wp14:editId="044064A9">
                      <wp:simplePos x="0" y="0"/>
                      <wp:positionH relativeFrom="column">
                        <wp:posOffset>5167061</wp:posOffset>
                      </wp:positionH>
                      <wp:positionV relativeFrom="paragraph">
                        <wp:posOffset>52186</wp:posOffset>
                      </wp:positionV>
                      <wp:extent cx="365760" cy="365760"/>
                      <wp:effectExtent l="19050" t="19050" r="15240" b="1524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17555D" id="Прямоугольник 9" o:spid="_x0000_s1026" style="position:absolute;margin-left:406.85pt;margin-top:4.1pt;width:28.8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" o:allowincell="f" strokeweight="2.25pt"/>
                  </w:pict>
                </mc:Fallback>
              </mc:AlternateContent>
            </w:r>
            <w:r w:rsidRPr="0041613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ФАМИЛИЯ,</w:t>
            </w:r>
          </w:p>
          <w:p w:rsidR="00735EFB" w:rsidRPr="00735EFB" w:rsidRDefault="00735EFB" w:rsidP="00735E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735EF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Имя, </w:t>
            </w:r>
          </w:p>
          <w:p w:rsidR="004345CB" w:rsidRPr="0041613C" w:rsidRDefault="00735EFB" w:rsidP="00735E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35EF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Отчество</w:t>
            </w:r>
            <w:bookmarkStart w:id="0" w:name="_GoBack"/>
            <w:bookmarkEnd w:id="0"/>
          </w:p>
          <w:p w:rsidR="004345CB" w:rsidRPr="0041613C" w:rsidRDefault="004345CB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4345CB" w:rsidRPr="0041613C" w:rsidRDefault="004345CB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9" w:type="dxa"/>
            <w:gridSpan w:val="2"/>
            <w:shd w:val="clear" w:color="auto" w:fill="auto"/>
          </w:tcPr>
          <w:p w:rsidR="004345CB" w:rsidRPr="0041613C" w:rsidRDefault="004345CB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9" w:type="dxa"/>
            <w:shd w:val="clear" w:color="auto" w:fill="auto"/>
          </w:tcPr>
          <w:p w:rsidR="004345CB" w:rsidRPr="0041613C" w:rsidRDefault="004345CB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345CB" w:rsidRDefault="004345CB" w:rsidP="004345C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sectPr w:rsidR="004345CB" w:rsidSect="0099348F">
          <w:pgSz w:w="11906" w:h="16838"/>
          <w:pgMar w:top="851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:rsidR="004345CB" w:rsidRPr="0041613C" w:rsidRDefault="004345CB" w:rsidP="004345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4345CB" w:rsidRPr="0041613C" w:rsidTr="00DD5747">
        <w:tc>
          <w:tcPr>
            <w:tcW w:w="4784" w:type="dxa"/>
          </w:tcPr>
          <w:p w:rsidR="004345CB" w:rsidRPr="0041613C" w:rsidRDefault="004345CB" w:rsidP="00DD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4345CB" w:rsidRPr="0041613C" w:rsidRDefault="004345CB" w:rsidP="00DD574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ПРИЛОЖЕНИЕ № 2</w:t>
            </w:r>
          </w:p>
          <w:p w:rsidR="004345CB" w:rsidRPr="0041613C" w:rsidRDefault="004345CB" w:rsidP="00DD5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к решению территориальной избирательной комиссии Абинская </w:t>
            </w:r>
          </w:p>
          <w:p w:rsidR="004345CB" w:rsidRPr="0041613C" w:rsidRDefault="004345CB" w:rsidP="00DD5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16</w:t>
            </w: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августа 202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года № /</w:t>
            </w:r>
            <w:r w:rsidR="00533E6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1505</w:t>
            </w:r>
          </w:p>
        </w:tc>
      </w:tr>
    </w:tbl>
    <w:p w:rsidR="004345CB" w:rsidRPr="0041613C" w:rsidRDefault="004345CB" w:rsidP="004345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5CB" w:rsidRPr="0041613C" w:rsidRDefault="004345CB" w:rsidP="00434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Требования к изготовлению избирательных бюллетеней </w:t>
      </w:r>
    </w:p>
    <w:p w:rsidR="004345CB" w:rsidRDefault="004345CB" w:rsidP="00434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голосования на выборах </w:t>
      </w:r>
      <w:r w:rsidR="009F38C2" w:rsidRPr="009F38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главы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Холмского сельского</w:t>
      </w:r>
      <w:r w:rsidRPr="00CE7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поселения Абинского района</w:t>
      </w:r>
    </w:p>
    <w:p w:rsidR="004345CB" w:rsidRPr="0041613C" w:rsidRDefault="004345CB" w:rsidP="004345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5CB" w:rsidRPr="0041613C" w:rsidRDefault="004345CB" w:rsidP="004345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Избирательные бюллетени для голосования на выборах </w:t>
      </w:r>
      <w:r w:rsidR="009F38C2" w:rsidRPr="009F38C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</w:t>
      </w:r>
      <w:r w:rsidRPr="00CE7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0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Холмского сельского </w:t>
      </w:r>
      <w:r w:rsidRPr="00CE7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Абинского района </w:t>
      </w: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избирательные бюллетени) печатаются на бумаге белого цвета формата плотностью </w:t>
      </w:r>
      <w:r w:rsidRPr="004161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 65 г/м</w:t>
      </w:r>
      <w:r w:rsidRPr="0041613C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2</w:t>
      </w:r>
      <w:r w:rsidRPr="004161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красочностью 2+0.</w:t>
      </w:r>
    </w:p>
    <w:p w:rsidR="004345CB" w:rsidRPr="0041613C" w:rsidRDefault="004345CB" w:rsidP="004345C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613C">
        <w:rPr>
          <w:rFonts w:ascii="Times New Roman" w:eastAsia="Calibri" w:hAnsi="Times New Roman" w:cs="Times New Roman"/>
          <w:sz w:val="28"/>
          <w:szCs w:val="28"/>
        </w:rPr>
        <w:t xml:space="preserve">Избирательные бюллетени изготавливаются на бумаге </w:t>
      </w:r>
      <w:r w:rsidRPr="0041613C">
        <w:rPr>
          <w:rFonts w:ascii="Times New Roman" w:eastAsia="Calibri" w:hAnsi="Times New Roman" w:cs="Times New Roman"/>
          <w:i/>
          <w:sz w:val="28"/>
          <w:szCs w:val="28"/>
        </w:rPr>
        <w:t>А4 (А</w:t>
      </w:r>
      <w:r>
        <w:rPr>
          <w:rFonts w:ascii="Times New Roman" w:eastAsia="Calibri" w:hAnsi="Times New Roman" w:cs="Times New Roman"/>
          <w:i/>
          <w:sz w:val="28"/>
          <w:szCs w:val="28"/>
        </w:rPr>
        <w:t>3</w:t>
      </w:r>
      <w:r w:rsidRPr="0041613C">
        <w:rPr>
          <w:rFonts w:ascii="Times New Roman" w:eastAsia="Calibri" w:hAnsi="Times New Roman" w:cs="Times New Roman"/>
          <w:i/>
          <w:sz w:val="28"/>
          <w:szCs w:val="28"/>
        </w:rPr>
        <w:t>).</w:t>
      </w:r>
      <w:r w:rsidRPr="0041613C">
        <w:rPr>
          <w:rFonts w:ascii="Times New Roman" w:eastAsia="Calibri" w:hAnsi="Times New Roman" w:cs="Times New Roman"/>
          <w:sz w:val="28"/>
          <w:szCs w:val="28"/>
        </w:rPr>
        <w:t xml:space="preserve"> Текст избирательного бюллетеня размещается только на одной стороне избирательного бюллетеня.</w:t>
      </w:r>
    </w:p>
    <w:p w:rsidR="004345CB" w:rsidRPr="0041613C" w:rsidRDefault="004345CB" w:rsidP="004345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лицевой стороне избирательного бюллетеня для голосования наносится типографским способом надпись </w:t>
      </w:r>
      <w:proofErr w:type="spellStart"/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микрошрифтом</w:t>
      </w:r>
      <w:proofErr w:type="spellEnd"/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позитивном </w:t>
      </w:r>
      <w:r w:rsidRPr="004161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(высотой 200 мкм.)</w:t>
      </w: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изображении и </w:t>
      </w:r>
      <w:r w:rsidRPr="004161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защитная сетка </w:t>
      </w:r>
      <w:r w:rsidR="009F38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розового</w:t>
      </w:r>
      <w:r w:rsidRPr="004161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цвета толщиной линии до 70 мкм с не регулярным шагом.</w:t>
      </w:r>
    </w:p>
    <w:p w:rsidR="004345CB" w:rsidRPr="0041613C" w:rsidRDefault="004345CB" w:rsidP="004345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Избирательные бюллетени печатаются на русском языке.</w:t>
      </w:r>
    </w:p>
    <w:p w:rsidR="004345CB" w:rsidRPr="0041613C" w:rsidRDefault="004345CB" w:rsidP="004345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избирательного бюллетеня печатается в одну краску чёрного цвета.</w:t>
      </w:r>
    </w:p>
    <w:p w:rsidR="004345CB" w:rsidRPr="0041613C" w:rsidRDefault="004345CB" w:rsidP="004345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кандидатах располагаются друг под другом в алфавитном порядке. </w:t>
      </w:r>
    </w:p>
    <w:p w:rsidR="004345CB" w:rsidRPr="0041613C" w:rsidRDefault="004345CB" w:rsidP="004345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избирательном бюллетене части, отведенные каждому кандидату, разделяются прямой линией. </w:t>
      </w:r>
    </w:p>
    <w:p w:rsidR="004345CB" w:rsidRPr="0041613C" w:rsidRDefault="004345CB" w:rsidP="004345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 и отчество кандидата, сведения о кандидате и пустой квадрат для проставления знаков волеизъявления избирателей размещаются на уровне середины части избирательного бюллетеня, определенной для каждого кандидата.</w:t>
      </w:r>
    </w:p>
    <w:p w:rsidR="004345CB" w:rsidRPr="0041613C" w:rsidRDefault="004345CB" w:rsidP="004345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квадраты для проставления знаков должны быть одинакового размера и располагаться строго друг под другом.</w:t>
      </w:r>
    </w:p>
    <w:p w:rsidR="004345CB" w:rsidRPr="0041613C" w:rsidRDefault="004345CB" w:rsidP="004345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Нумерация избирательных бюллетеней не допускается.</w:t>
      </w:r>
    </w:p>
    <w:p w:rsidR="004345CB" w:rsidRPr="0041613C" w:rsidRDefault="004345CB" w:rsidP="004345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защиты избирательного бюллетеня от подделки на его лицевой стороне в правом верхнем углу предусматривается свободное место для подписей двух членов участковой избирательной комиссии с правом решающего голоса, которые заверяются печатью этой комиссии.</w:t>
      </w:r>
    </w:p>
    <w:p w:rsidR="004345CB" w:rsidRDefault="004345CB" w:rsidP="004345CB"/>
    <w:p w:rsidR="004345CB" w:rsidRDefault="004345CB" w:rsidP="004345CB"/>
    <w:p w:rsidR="000E5249" w:rsidRDefault="000E5249"/>
    <w:sectPr w:rsidR="000E5249" w:rsidSect="0099348F">
      <w:pgSz w:w="11906" w:h="16838"/>
      <w:pgMar w:top="851" w:right="850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ABB"/>
    <w:rsid w:val="000D186E"/>
    <w:rsid w:val="000E5249"/>
    <w:rsid w:val="004345CB"/>
    <w:rsid w:val="00533E68"/>
    <w:rsid w:val="00735EFB"/>
    <w:rsid w:val="00906ABB"/>
    <w:rsid w:val="009458E6"/>
    <w:rsid w:val="009F38C2"/>
    <w:rsid w:val="00CA12F2"/>
    <w:rsid w:val="00F4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4ACCBA-9354-4AEF-86E3-7711AAAA6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5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5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58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9</cp:revision>
  <cp:lastPrinted>2024-08-16T09:48:00Z</cp:lastPrinted>
  <dcterms:created xsi:type="dcterms:W3CDTF">2024-08-16T09:42:00Z</dcterms:created>
  <dcterms:modified xsi:type="dcterms:W3CDTF">2024-08-21T11:46:00Z</dcterms:modified>
</cp:coreProperties>
</file>