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157249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4A54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/1478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CF3A8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</w:t>
      </w:r>
      <w:r w:rsidR="00981E3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EF7DA7" w:rsidRDefault="00981E3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Лысенко Елены Юрьевны</w:t>
      </w:r>
    </w:p>
    <w:p w:rsidR="00CF3A8A" w:rsidRDefault="00CF3A8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20188">
        <w:rPr>
          <w:rFonts w:ascii="Times New Roman" w:eastAsia="Times New Roman" w:hAnsi="Times New Roman"/>
          <w:sz w:val="28"/>
          <w:szCs w:val="28"/>
          <w:lang w:eastAsia="ru-RU"/>
        </w:rPr>
        <w:t>1441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F3A8A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981E37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1E37" w:rsidRPr="00981E3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Горецкой Елены Сергеевны, назначенного в состав участковой избирательной комиссии Краснодарским региональным отделением общественной организации Всероссийской политической партии «Гражданская Сила»</w:t>
      </w:r>
      <w:r w:rsidR="00A378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F3A8A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981E37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981E37" w:rsidRDefault="00981E37" w:rsidP="00D74BF5">
            <w:pPr>
              <w:spacing w:after="0"/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</w:pPr>
          </w:p>
          <w:p w:rsidR="00490CEB" w:rsidRDefault="00981E37" w:rsidP="00D74BF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Лысенко Елену Юрьевну</w:t>
            </w:r>
          </w:p>
        </w:tc>
        <w:tc>
          <w:tcPr>
            <w:tcW w:w="5209" w:type="dxa"/>
            <w:hideMark/>
          </w:tcPr>
          <w:p w:rsidR="00981E37" w:rsidRDefault="00981E37" w:rsidP="00981E3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 w:rsidP="00981E3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81E37" w:rsidRPr="00981E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Краснодарское региональное отделение общественной организации </w:t>
            </w:r>
            <w:r w:rsidR="00981E37" w:rsidRPr="00981E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Всероссийской политической партии </w:t>
            </w:r>
            <w:r w:rsidR="00981E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981E37" w:rsidRPr="00981E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Гражданская Сила</w:t>
            </w:r>
            <w:r w:rsidR="00981E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CF3A8A" w:rsidRDefault="00CF3A8A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CF3A8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981E37" w:rsidRPr="00981E37">
        <w:rPr>
          <w:rFonts w:ascii="Times New Roman" w:eastAsia="Times New Roman" w:hAnsi="Times New Roman"/>
          <w:sz w:val="28"/>
          <w:szCs w:val="28"/>
          <w:lang w:eastAsia="ru-RU"/>
        </w:rPr>
        <w:t>Лысенко Елен</w:t>
      </w:r>
      <w:r w:rsidR="00981E3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81E37" w:rsidRPr="00981E37">
        <w:rPr>
          <w:rFonts w:ascii="Times New Roman" w:eastAsia="Times New Roman" w:hAnsi="Times New Roman"/>
          <w:sz w:val="28"/>
          <w:szCs w:val="28"/>
          <w:lang w:eastAsia="ru-RU"/>
        </w:rPr>
        <w:t xml:space="preserve"> Юрьевн</w:t>
      </w:r>
      <w:r w:rsidR="00981E3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81E37" w:rsidRPr="00981E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981E37" w:rsidRPr="00981E37">
        <w:rPr>
          <w:rFonts w:ascii="Times New Roman" w:eastAsia="Times New Roman" w:hAnsi="Times New Roman"/>
          <w:sz w:val="28"/>
          <w:szCs w:val="28"/>
          <w:lang w:eastAsia="ru-RU"/>
        </w:rPr>
        <w:t xml:space="preserve">Лысенко Елене Юрьевне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CF3A8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981E3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157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157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15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540FB"/>
    <w:rsid w:val="00063C78"/>
    <w:rsid w:val="000C2B65"/>
    <w:rsid w:val="000C5E18"/>
    <w:rsid w:val="000F69CB"/>
    <w:rsid w:val="00110394"/>
    <w:rsid w:val="001548B4"/>
    <w:rsid w:val="00157249"/>
    <w:rsid w:val="00182997"/>
    <w:rsid w:val="00196D4C"/>
    <w:rsid w:val="001C6DB7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85BBF"/>
    <w:rsid w:val="00490CEB"/>
    <w:rsid w:val="004A5416"/>
    <w:rsid w:val="004F279A"/>
    <w:rsid w:val="005E15BC"/>
    <w:rsid w:val="00603DDC"/>
    <w:rsid w:val="006153EC"/>
    <w:rsid w:val="00620FFE"/>
    <w:rsid w:val="00624E4D"/>
    <w:rsid w:val="00641361"/>
    <w:rsid w:val="006A1EE9"/>
    <w:rsid w:val="006B7807"/>
    <w:rsid w:val="00823AC3"/>
    <w:rsid w:val="008321E7"/>
    <w:rsid w:val="00876833"/>
    <w:rsid w:val="008C40CE"/>
    <w:rsid w:val="0090663F"/>
    <w:rsid w:val="00920ADB"/>
    <w:rsid w:val="0092328A"/>
    <w:rsid w:val="00957FD3"/>
    <w:rsid w:val="00981E37"/>
    <w:rsid w:val="009F514D"/>
    <w:rsid w:val="00A20188"/>
    <w:rsid w:val="00A3784A"/>
    <w:rsid w:val="00A97B23"/>
    <w:rsid w:val="00AD6FB2"/>
    <w:rsid w:val="00AF0670"/>
    <w:rsid w:val="00B32E56"/>
    <w:rsid w:val="00B5075F"/>
    <w:rsid w:val="00B95E2C"/>
    <w:rsid w:val="00BA0B5A"/>
    <w:rsid w:val="00BE7FB6"/>
    <w:rsid w:val="00C466EC"/>
    <w:rsid w:val="00C6705D"/>
    <w:rsid w:val="00CF3A8A"/>
    <w:rsid w:val="00D350F4"/>
    <w:rsid w:val="00D4365D"/>
    <w:rsid w:val="00D74BF5"/>
    <w:rsid w:val="00DB4DD9"/>
    <w:rsid w:val="00E40524"/>
    <w:rsid w:val="00E420FD"/>
    <w:rsid w:val="00EB370D"/>
    <w:rsid w:val="00EF7DA7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BA0B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70</cp:revision>
  <dcterms:created xsi:type="dcterms:W3CDTF">2021-08-27T09:55:00Z</dcterms:created>
  <dcterms:modified xsi:type="dcterms:W3CDTF">2024-08-13T07:25:00Z</dcterms:modified>
</cp:coreProperties>
</file>