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538" w:rsidRPr="007210C5" w:rsidRDefault="00D60A15" w:rsidP="00CB5538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9E6AD9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CB5538">
        <w:rPr>
          <w:rFonts w:ascii="Times New Roman" w:hAnsi="Times New Roman"/>
          <w:b/>
          <w:sz w:val="28"/>
          <w:szCs w:val="28"/>
        </w:rPr>
        <w:t>р</w:t>
      </w:r>
      <w:r w:rsidR="00CB5538" w:rsidRPr="007210C5">
        <w:rPr>
          <w:rFonts w:ascii="Times New Roman" w:hAnsi="Times New Roman"/>
          <w:b/>
          <w:sz w:val="28"/>
          <w:szCs w:val="28"/>
        </w:rPr>
        <w:t>егламент</w:t>
      </w:r>
      <w:r w:rsidR="00CB5538">
        <w:rPr>
          <w:rFonts w:ascii="Times New Roman" w:hAnsi="Times New Roman"/>
          <w:b/>
          <w:sz w:val="28"/>
          <w:szCs w:val="28"/>
        </w:rPr>
        <w:t xml:space="preserve">а </w:t>
      </w:r>
      <w:r w:rsidR="00CB5538" w:rsidRPr="007210C5">
        <w:rPr>
          <w:rFonts w:ascii="Times New Roman" w:hAnsi="Times New Roman"/>
          <w:b/>
          <w:sz w:val="28"/>
          <w:szCs w:val="28"/>
        </w:rPr>
        <w:t>о сопровождении инвестиционных проектов, реализуемых и (или) планируемых к</w:t>
      </w:r>
      <w:r w:rsidR="00CB5538">
        <w:rPr>
          <w:rFonts w:ascii="Times New Roman" w:hAnsi="Times New Roman"/>
          <w:b/>
          <w:sz w:val="28"/>
          <w:szCs w:val="28"/>
        </w:rPr>
        <w:t xml:space="preserve"> </w:t>
      </w:r>
      <w:r w:rsidR="00CB5538" w:rsidRPr="007210C5">
        <w:rPr>
          <w:rFonts w:ascii="Times New Roman" w:hAnsi="Times New Roman"/>
          <w:b/>
          <w:sz w:val="28"/>
          <w:szCs w:val="28"/>
        </w:rPr>
        <w:t>реализации на территории муниципального образования Абинский район</w:t>
      </w:r>
    </w:p>
    <w:p w:rsidR="009E6AD9" w:rsidRPr="009E6AD9" w:rsidRDefault="009E6AD9" w:rsidP="00CB553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P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AD9" w:rsidRPr="009E6AD9" w:rsidRDefault="00D60A15" w:rsidP="009E6AD9">
      <w:pPr>
        <w:pStyle w:val="ConsPlusNormal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9E6AD9">
        <w:rPr>
          <w:sz w:val="28"/>
          <w:szCs w:val="28"/>
        </w:rPr>
        <w:t xml:space="preserve">В соответствии с </w:t>
      </w:r>
      <w:r w:rsidR="00583585">
        <w:rPr>
          <w:sz w:val="28"/>
          <w:szCs w:val="28"/>
        </w:rPr>
        <w:t>Федеральным законом от </w:t>
      </w:r>
      <w:r w:rsidR="00583585" w:rsidRPr="00B07648">
        <w:rPr>
          <w:sz w:val="28"/>
          <w:szCs w:val="28"/>
        </w:rPr>
        <w:t>25</w:t>
      </w:r>
      <w:r w:rsidR="00583585">
        <w:rPr>
          <w:sz w:val="28"/>
          <w:szCs w:val="28"/>
        </w:rPr>
        <w:t xml:space="preserve"> февраля </w:t>
      </w:r>
      <w:r w:rsidR="00583585" w:rsidRPr="00B07648">
        <w:rPr>
          <w:sz w:val="28"/>
          <w:szCs w:val="28"/>
        </w:rPr>
        <w:t xml:space="preserve">1999 </w:t>
      </w:r>
      <w:r w:rsidR="00583585">
        <w:rPr>
          <w:sz w:val="28"/>
          <w:szCs w:val="28"/>
        </w:rPr>
        <w:t xml:space="preserve">г. </w:t>
      </w:r>
      <w:r w:rsidR="00583585" w:rsidRPr="00B07648">
        <w:rPr>
          <w:sz w:val="28"/>
          <w:szCs w:val="28"/>
        </w:rPr>
        <w:t>№ 39-ФЗ «Об инвестиционной деятельности</w:t>
      </w:r>
      <w:r w:rsidR="00583585">
        <w:rPr>
          <w:sz w:val="28"/>
          <w:szCs w:val="28"/>
        </w:rPr>
        <w:t xml:space="preserve"> </w:t>
      </w:r>
      <w:r w:rsidR="00583585" w:rsidRPr="00B07648">
        <w:rPr>
          <w:sz w:val="28"/>
          <w:szCs w:val="28"/>
        </w:rPr>
        <w:t>в Российской Федерации, осуществляемой в форме капитальных вложений»,</w:t>
      </w:r>
      <w:r w:rsidR="00583585">
        <w:rPr>
          <w:sz w:val="28"/>
          <w:szCs w:val="28"/>
        </w:rPr>
        <w:t xml:space="preserve"> Законом Краснодарского края от 2 июля </w:t>
      </w:r>
      <w:r w:rsidR="00583585" w:rsidRPr="00B07648">
        <w:rPr>
          <w:sz w:val="28"/>
          <w:szCs w:val="28"/>
        </w:rPr>
        <w:t>20</w:t>
      </w:r>
      <w:r w:rsidR="00583585">
        <w:rPr>
          <w:sz w:val="28"/>
          <w:szCs w:val="28"/>
        </w:rPr>
        <w:t xml:space="preserve">04 г.    </w:t>
      </w:r>
      <w:r w:rsidR="00583585" w:rsidRPr="00B07648">
        <w:rPr>
          <w:sz w:val="28"/>
          <w:szCs w:val="28"/>
        </w:rPr>
        <w:t xml:space="preserve">№ </w:t>
      </w:r>
      <w:r w:rsidR="00583585">
        <w:rPr>
          <w:sz w:val="28"/>
          <w:szCs w:val="28"/>
        </w:rPr>
        <w:t>731-КЗ</w:t>
      </w:r>
      <w:r w:rsidR="00583585" w:rsidRPr="00B07648">
        <w:rPr>
          <w:sz w:val="28"/>
          <w:szCs w:val="28"/>
        </w:rPr>
        <w:t xml:space="preserve"> «</w:t>
      </w:r>
      <w:r w:rsidR="00583585">
        <w:rPr>
          <w:sz w:val="28"/>
          <w:szCs w:val="28"/>
        </w:rPr>
        <w:t>О стимулировании инвестиционной деятельности в Краснодарском крае</w:t>
      </w:r>
      <w:r w:rsidR="00583585" w:rsidRPr="00B07648">
        <w:rPr>
          <w:sz w:val="28"/>
          <w:szCs w:val="28"/>
        </w:rPr>
        <w:t>»</w:t>
      </w:r>
      <w:r w:rsidR="00583585">
        <w:rPr>
          <w:sz w:val="28"/>
          <w:szCs w:val="28"/>
        </w:rPr>
        <w:t>,</w:t>
      </w:r>
      <w:r w:rsidR="00C07814">
        <w:rPr>
          <w:sz w:val="28"/>
          <w:szCs w:val="28"/>
        </w:rPr>
        <w:t xml:space="preserve"> </w:t>
      </w:r>
      <w:r w:rsidR="00C07814" w:rsidRPr="007210C5">
        <w:rPr>
          <w:sz w:val="28"/>
          <w:szCs w:val="28"/>
        </w:rPr>
        <w:t>приказом департамента</w:t>
      </w:r>
      <w:r w:rsidR="00C07814">
        <w:rPr>
          <w:sz w:val="28"/>
          <w:szCs w:val="28"/>
        </w:rPr>
        <w:t xml:space="preserve"> развития бизнеса и внешнеэкономической деятельности</w:t>
      </w:r>
      <w:r w:rsidR="00C07814" w:rsidRPr="007210C5">
        <w:rPr>
          <w:sz w:val="28"/>
          <w:szCs w:val="28"/>
        </w:rPr>
        <w:t xml:space="preserve"> Краснодарского края от </w:t>
      </w:r>
      <w:r w:rsidR="00C07814">
        <w:rPr>
          <w:sz w:val="28"/>
          <w:szCs w:val="28"/>
        </w:rPr>
        <w:t>5</w:t>
      </w:r>
      <w:r w:rsidR="00C07814" w:rsidRPr="007210C5">
        <w:rPr>
          <w:sz w:val="28"/>
          <w:szCs w:val="28"/>
        </w:rPr>
        <w:t xml:space="preserve"> </w:t>
      </w:r>
      <w:r w:rsidR="00C07814">
        <w:rPr>
          <w:sz w:val="28"/>
          <w:szCs w:val="28"/>
        </w:rPr>
        <w:t>февраля</w:t>
      </w:r>
      <w:r w:rsidR="00C07814" w:rsidRPr="007210C5">
        <w:rPr>
          <w:sz w:val="28"/>
          <w:szCs w:val="28"/>
        </w:rPr>
        <w:t xml:space="preserve"> 202</w:t>
      </w:r>
      <w:r w:rsidR="00C07814">
        <w:rPr>
          <w:sz w:val="28"/>
          <w:szCs w:val="28"/>
        </w:rPr>
        <w:t>4</w:t>
      </w:r>
      <w:r w:rsidR="00C07814" w:rsidRPr="007210C5">
        <w:rPr>
          <w:sz w:val="28"/>
          <w:szCs w:val="28"/>
        </w:rPr>
        <w:t xml:space="preserve"> г. № </w:t>
      </w:r>
      <w:r w:rsidR="00C07814">
        <w:rPr>
          <w:sz w:val="28"/>
          <w:szCs w:val="28"/>
        </w:rPr>
        <w:t>27</w:t>
      </w:r>
      <w:r w:rsidR="00C07814" w:rsidRPr="007210C5">
        <w:rPr>
          <w:sz w:val="28"/>
          <w:szCs w:val="28"/>
        </w:rPr>
        <w:t xml:space="preserve">  «Об утверждении методических рекомендаций по обеспечению условий для благоприятного инвестиционного климата в городских округах и муниципальных районах Краснодарского края»</w:t>
      </w:r>
      <w:r w:rsidR="00583585">
        <w:rPr>
          <w:sz w:val="28"/>
          <w:szCs w:val="28"/>
        </w:rPr>
        <w:t xml:space="preserve"> </w:t>
      </w:r>
      <w:r w:rsidR="00583585">
        <w:rPr>
          <w:color w:val="000000"/>
          <w:sz w:val="28"/>
          <w:szCs w:val="28"/>
          <w:lang w:eastAsia="ru-RU"/>
        </w:rPr>
        <w:t>статьей 67 устава муниципального образования Абинский район</w:t>
      </w:r>
      <w:r w:rsidR="00B656A5">
        <w:rPr>
          <w:color w:val="000000"/>
          <w:sz w:val="28"/>
          <w:szCs w:val="28"/>
          <w:lang w:eastAsia="ru-RU"/>
        </w:rPr>
        <w:t xml:space="preserve"> </w:t>
      </w:r>
      <w:r w:rsidR="009E6AD9" w:rsidRPr="009E6AD9">
        <w:rPr>
          <w:color w:val="000000"/>
          <w:sz w:val="28"/>
          <w:szCs w:val="28"/>
          <w:shd w:val="clear" w:color="auto" w:fill="FFFFFF"/>
        </w:rPr>
        <w:t xml:space="preserve">администрация муниципального образования Абинский район </w:t>
      </w:r>
      <w:r w:rsidR="00583585">
        <w:rPr>
          <w:color w:val="000000"/>
          <w:sz w:val="28"/>
          <w:szCs w:val="28"/>
          <w:shd w:val="clear" w:color="auto" w:fill="FFFFFF"/>
        </w:rPr>
        <w:t xml:space="preserve">                                                 </w:t>
      </w:r>
      <w:r w:rsidR="009E6AD9" w:rsidRPr="005A6DB2">
        <w:rPr>
          <w:color w:val="000000"/>
          <w:sz w:val="28"/>
          <w:szCs w:val="28"/>
          <w:shd w:val="clear" w:color="auto" w:fill="FFFFFF"/>
        </w:rPr>
        <w:t>п о с т а н о в л я е т:</w:t>
      </w:r>
    </w:p>
    <w:p w:rsidR="009E6AD9" w:rsidRPr="00583585" w:rsidRDefault="00D60A15" w:rsidP="00583585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358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83585" w:rsidRPr="00583585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CB5538" w:rsidRPr="00CB5538">
        <w:rPr>
          <w:rFonts w:ascii="Times New Roman" w:hAnsi="Times New Roman"/>
          <w:sz w:val="28"/>
          <w:szCs w:val="28"/>
        </w:rPr>
        <w:t xml:space="preserve">о сопровождении инвестиционных проектов, реализуемых и (или) планируемых к реализации на территории муниципального </w:t>
      </w:r>
      <w:r w:rsidR="00D67F26">
        <w:rPr>
          <w:rFonts w:ascii="Times New Roman" w:hAnsi="Times New Roman"/>
          <w:sz w:val="28"/>
          <w:szCs w:val="28"/>
        </w:rPr>
        <w:t xml:space="preserve">образования Абинский район </w:t>
      </w:r>
      <w:r w:rsidRPr="00583585">
        <w:rPr>
          <w:rFonts w:ascii="Times New Roman" w:hAnsi="Times New Roman" w:cs="Times New Roman"/>
          <w:sz w:val="28"/>
          <w:szCs w:val="28"/>
        </w:rPr>
        <w:t xml:space="preserve">(приложение). </w:t>
      </w:r>
    </w:p>
    <w:p w:rsidR="00B656A5" w:rsidRPr="00E058F6" w:rsidRDefault="00372DAD" w:rsidP="00B656A5">
      <w:pPr>
        <w:pStyle w:val="Default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E6AD9" w:rsidRPr="009E6AD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B656A5" w:rsidRPr="00E058F6">
        <w:rPr>
          <w:bCs/>
          <w:sz w:val="28"/>
          <w:szCs w:val="28"/>
        </w:rPr>
        <w:t>Общему отделу администрации муниципального образования Абинский район (</w:t>
      </w:r>
      <w:r w:rsidR="00B656A5" w:rsidRPr="00E058F6">
        <w:rPr>
          <w:sz w:val="28"/>
          <w:szCs w:val="28"/>
        </w:rPr>
        <w:t>Савельева О.</w:t>
      </w:r>
      <w:r w:rsidR="00B656A5">
        <w:rPr>
          <w:sz w:val="28"/>
          <w:szCs w:val="28"/>
        </w:rPr>
        <w:t>В</w:t>
      </w:r>
      <w:r w:rsidR="00B656A5" w:rsidRPr="00E058F6">
        <w:rPr>
          <w:sz w:val="28"/>
          <w:szCs w:val="28"/>
        </w:rPr>
        <w:t>.)</w:t>
      </w:r>
      <w:r w:rsidR="00B656A5" w:rsidRPr="00E058F6">
        <w:rPr>
          <w:bCs/>
          <w:sz w:val="28"/>
          <w:szCs w:val="28"/>
        </w:rPr>
        <w:t xml:space="preserve"> </w:t>
      </w:r>
      <w:r w:rsidR="00D67F26">
        <w:rPr>
          <w:bCs/>
          <w:sz w:val="28"/>
          <w:szCs w:val="28"/>
        </w:rPr>
        <w:t xml:space="preserve">обеспечить </w:t>
      </w:r>
      <w:r w:rsidR="00B656A5" w:rsidRPr="00E058F6">
        <w:rPr>
          <w:bCs/>
          <w:sz w:val="28"/>
          <w:szCs w:val="28"/>
        </w:rPr>
        <w:t>опубликова</w:t>
      </w:r>
      <w:r w:rsidR="00D67F26">
        <w:rPr>
          <w:bCs/>
          <w:sz w:val="28"/>
          <w:szCs w:val="28"/>
        </w:rPr>
        <w:t>ние</w:t>
      </w:r>
      <w:r w:rsidR="00B656A5" w:rsidRPr="00E058F6">
        <w:rPr>
          <w:bCs/>
          <w:sz w:val="28"/>
          <w:szCs w:val="28"/>
        </w:rPr>
        <w:t xml:space="preserve"> настояще</w:t>
      </w:r>
      <w:r w:rsidR="00D67F26">
        <w:rPr>
          <w:bCs/>
          <w:sz w:val="28"/>
          <w:szCs w:val="28"/>
        </w:rPr>
        <w:t>го</w:t>
      </w:r>
      <w:r w:rsidR="00B656A5" w:rsidRPr="00E058F6">
        <w:rPr>
          <w:bCs/>
          <w:sz w:val="28"/>
          <w:szCs w:val="28"/>
        </w:rPr>
        <w:t xml:space="preserve"> постановлени</w:t>
      </w:r>
      <w:r w:rsidR="00D67F26">
        <w:rPr>
          <w:bCs/>
          <w:sz w:val="28"/>
          <w:szCs w:val="28"/>
        </w:rPr>
        <w:t>я</w:t>
      </w:r>
      <w:r w:rsidR="00B656A5" w:rsidRPr="00E058F6">
        <w:rPr>
          <w:bCs/>
          <w:sz w:val="28"/>
          <w:szCs w:val="28"/>
        </w:rPr>
        <w:t xml:space="preserve"> и разме</w:t>
      </w:r>
      <w:r w:rsidR="00D67F26">
        <w:rPr>
          <w:bCs/>
          <w:sz w:val="28"/>
          <w:szCs w:val="28"/>
        </w:rPr>
        <w:t>щение его</w:t>
      </w:r>
      <w:r w:rsidR="00B656A5" w:rsidRPr="00E058F6">
        <w:rPr>
          <w:bCs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</w:t>
      </w:r>
      <w:r w:rsidR="00B656A5" w:rsidRPr="00E058F6">
        <w:rPr>
          <w:sz w:val="28"/>
          <w:szCs w:val="28"/>
        </w:rPr>
        <w:t>в информационно-телекоммуникационной сети «Интернет»</w:t>
      </w:r>
      <w:r w:rsidR="00B656A5" w:rsidRPr="00E058F6">
        <w:rPr>
          <w:bCs/>
          <w:sz w:val="28"/>
          <w:szCs w:val="28"/>
        </w:rPr>
        <w:t>.</w:t>
      </w:r>
    </w:p>
    <w:p w:rsidR="00B656A5" w:rsidRPr="00354E54" w:rsidRDefault="00B656A5" w:rsidP="00B656A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54E54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на следующий день после</w:t>
      </w:r>
      <w:r w:rsidRPr="00354E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</w:t>
      </w:r>
      <w:r w:rsidRPr="00354E54">
        <w:rPr>
          <w:sz w:val="28"/>
          <w:szCs w:val="28"/>
        </w:rPr>
        <w:t>его</w:t>
      </w:r>
      <w:r>
        <w:rPr>
          <w:sz w:val="28"/>
          <w:szCs w:val="28"/>
        </w:rPr>
        <w:t xml:space="preserve"> официального</w:t>
      </w:r>
      <w:r w:rsidRPr="00354E54">
        <w:rPr>
          <w:sz w:val="28"/>
          <w:szCs w:val="28"/>
        </w:rPr>
        <w:t xml:space="preserve"> опубликования. </w:t>
      </w:r>
      <w:r>
        <w:rPr>
          <w:sz w:val="28"/>
          <w:szCs w:val="28"/>
        </w:rPr>
        <w:t xml:space="preserve"> </w:t>
      </w:r>
    </w:p>
    <w:p w:rsidR="009E6AD9" w:rsidRDefault="009E6AD9" w:rsidP="00B656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56A5" w:rsidRDefault="00B656A5" w:rsidP="00B656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6AD9" w:rsidRDefault="00CB5538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60A15" w:rsidRPr="009E6AD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60A15" w:rsidRPr="009E6A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96F91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A15" w:rsidRPr="009E6AD9">
        <w:rPr>
          <w:rFonts w:ascii="Times New Roman" w:hAnsi="Times New Roman" w:cs="Times New Roman"/>
          <w:sz w:val="28"/>
          <w:szCs w:val="28"/>
        </w:rPr>
        <w:t xml:space="preserve">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B5538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CB5538">
        <w:rPr>
          <w:rFonts w:ascii="Times New Roman" w:hAnsi="Times New Roman" w:cs="Times New Roman"/>
          <w:sz w:val="28"/>
          <w:szCs w:val="28"/>
        </w:rPr>
        <w:t>Биушкин</w:t>
      </w:r>
      <w:proofErr w:type="spellEnd"/>
    </w:p>
    <w:p w:rsidR="009E6AD9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442" w:rsidRDefault="005B1442" w:rsidP="00BB04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83585" w:rsidRDefault="00583585" w:rsidP="009E6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585" w:rsidRDefault="00583585" w:rsidP="009E6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585" w:rsidRDefault="00583585" w:rsidP="009E6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AD9" w:rsidRPr="009E6AD9" w:rsidRDefault="009E6AD9" w:rsidP="009E6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AD9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9E6AD9" w:rsidRPr="009E6AD9" w:rsidRDefault="009E6AD9" w:rsidP="009E6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6AD9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9E6AD9" w:rsidRPr="009E6AD9" w:rsidRDefault="009E6AD9" w:rsidP="009E6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6AD9"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proofErr w:type="gramStart"/>
      <w:r w:rsidRPr="009E6AD9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Pr="009E6AD9">
        <w:rPr>
          <w:rFonts w:ascii="Times New Roman" w:hAnsi="Times New Roman" w:cs="Times New Roman"/>
          <w:sz w:val="28"/>
          <w:szCs w:val="28"/>
        </w:rPr>
        <w:t>_______________________ №_______</w:t>
      </w:r>
    </w:p>
    <w:p w:rsidR="009E6AD9" w:rsidRPr="00D67F26" w:rsidRDefault="009E6AD9" w:rsidP="00D67F26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D67F26">
        <w:rPr>
          <w:rFonts w:ascii="Times New Roman" w:hAnsi="Times New Roman"/>
          <w:sz w:val="28"/>
          <w:szCs w:val="28"/>
        </w:rPr>
        <w:t>«</w:t>
      </w:r>
      <w:r w:rsidR="00D67F26" w:rsidRPr="00D67F26">
        <w:rPr>
          <w:rFonts w:ascii="Times New Roman" w:hAnsi="Times New Roman"/>
          <w:sz w:val="28"/>
          <w:szCs w:val="28"/>
        </w:rPr>
        <w:t>Об утверждении регламента о сопровождении инвестиционных проектов, реализуемых и (или) планируемых к реализации на территории муниципального образования Абинский район</w:t>
      </w:r>
      <w:r w:rsidRPr="00D67F26">
        <w:rPr>
          <w:rFonts w:ascii="Times New Roman" w:hAnsi="Times New Roman"/>
          <w:bCs/>
          <w:sz w:val="28"/>
          <w:szCs w:val="28"/>
        </w:rPr>
        <w:t>»</w:t>
      </w:r>
      <w:r w:rsidRPr="00D67F26">
        <w:rPr>
          <w:rFonts w:ascii="Times New Roman" w:hAnsi="Times New Roman"/>
          <w:sz w:val="28"/>
          <w:szCs w:val="28"/>
        </w:rPr>
        <w:t xml:space="preserve"> </w:t>
      </w:r>
    </w:p>
    <w:p w:rsidR="009E6AD9" w:rsidRDefault="009E6AD9" w:rsidP="00206E81">
      <w:pPr>
        <w:spacing w:after="0"/>
        <w:jc w:val="center"/>
        <w:rPr>
          <w:color w:val="000000"/>
          <w:sz w:val="28"/>
          <w:szCs w:val="28"/>
        </w:rPr>
      </w:pPr>
      <w:r w:rsidRPr="00C40137">
        <w:rPr>
          <w:color w:val="000000"/>
          <w:sz w:val="28"/>
          <w:szCs w:val="28"/>
        </w:rPr>
        <w:t xml:space="preserve"> </w:t>
      </w:r>
    </w:p>
    <w:p w:rsidR="00206E81" w:rsidRPr="00C40137" w:rsidRDefault="00206E81" w:rsidP="00206E81">
      <w:pPr>
        <w:spacing w:after="0"/>
        <w:jc w:val="center"/>
        <w:rPr>
          <w:color w:val="000000"/>
          <w:sz w:val="28"/>
          <w:szCs w:val="28"/>
        </w:rPr>
      </w:pPr>
      <w:bookmarkStart w:id="0" w:name="_GoBack"/>
    </w:p>
    <w:tbl>
      <w:tblPr>
        <w:tblW w:w="9499" w:type="dxa"/>
        <w:tblInd w:w="107" w:type="dxa"/>
        <w:tblLook w:val="0000" w:firstRow="0" w:lastRow="0" w:firstColumn="0" w:lastColumn="0" w:noHBand="0" w:noVBand="0"/>
      </w:tblPr>
      <w:tblGrid>
        <w:gridCol w:w="6238"/>
        <w:gridCol w:w="3261"/>
      </w:tblGrid>
      <w:tr w:rsidR="00B656A5" w:rsidRPr="00F93293" w:rsidTr="009F346C">
        <w:trPr>
          <w:trHeight w:val="100"/>
        </w:trPr>
        <w:tc>
          <w:tcPr>
            <w:tcW w:w="6238" w:type="dxa"/>
          </w:tcPr>
          <w:bookmarkEnd w:id="0"/>
          <w:p w:rsidR="00B656A5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  <w:r w:rsidRPr="00F93293">
              <w:rPr>
                <w:szCs w:val="28"/>
              </w:rPr>
              <w:t>Проект внесен</w:t>
            </w:r>
            <w:r w:rsidR="00956A82">
              <w:rPr>
                <w:szCs w:val="28"/>
              </w:rPr>
              <w:t xml:space="preserve"> и составлен</w:t>
            </w:r>
            <w:r w:rsidRPr="00F93293">
              <w:rPr>
                <w:szCs w:val="28"/>
              </w:rPr>
              <w:t>:</w:t>
            </w:r>
          </w:p>
          <w:p w:rsidR="00B656A5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F93293">
              <w:rPr>
                <w:szCs w:val="28"/>
              </w:rPr>
              <w:t>правлением</w:t>
            </w:r>
            <w:r>
              <w:rPr>
                <w:szCs w:val="28"/>
              </w:rPr>
              <w:t xml:space="preserve"> </w:t>
            </w:r>
            <w:r w:rsidRPr="00F93293">
              <w:rPr>
                <w:szCs w:val="28"/>
              </w:rPr>
              <w:t>экономического развития</w:t>
            </w:r>
          </w:p>
          <w:p w:rsidR="00956A82" w:rsidRDefault="00956A82" w:rsidP="00B656A5">
            <w:pPr>
              <w:pStyle w:val="a7"/>
              <w:spacing w:after="0" w:line="240" w:lineRule="auto"/>
              <w:rPr>
                <w:szCs w:val="28"/>
              </w:rPr>
            </w:pPr>
          </w:p>
          <w:p w:rsidR="00B656A5" w:rsidRPr="00F93293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Главный </w:t>
            </w:r>
            <w:r w:rsidRPr="00F93293">
              <w:rPr>
                <w:szCs w:val="28"/>
              </w:rPr>
              <w:t xml:space="preserve">специалист </w:t>
            </w:r>
          </w:p>
          <w:p w:rsidR="00B656A5" w:rsidRPr="00B87EC6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  <w:r w:rsidRPr="00B87EC6">
              <w:rPr>
                <w:szCs w:val="28"/>
              </w:rPr>
              <w:t>управления экономического развития</w:t>
            </w:r>
          </w:p>
          <w:p w:rsidR="00B656A5" w:rsidRPr="00B87EC6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</w:p>
        </w:tc>
        <w:tc>
          <w:tcPr>
            <w:tcW w:w="3261" w:type="dxa"/>
          </w:tcPr>
          <w:p w:rsidR="00B656A5" w:rsidRPr="00F93293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B656A5" w:rsidRPr="00F93293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206E81" w:rsidRDefault="00206E81" w:rsidP="00956A82">
            <w:pPr>
              <w:pStyle w:val="a7"/>
              <w:spacing w:after="0" w:line="240" w:lineRule="auto"/>
              <w:rPr>
                <w:szCs w:val="28"/>
              </w:rPr>
            </w:pPr>
          </w:p>
          <w:p w:rsidR="00956A82" w:rsidRDefault="00956A82" w:rsidP="00956A82">
            <w:pPr>
              <w:pStyle w:val="a7"/>
              <w:spacing w:after="0" w:line="240" w:lineRule="auto"/>
              <w:rPr>
                <w:szCs w:val="28"/>
              </w:rPr>
            </w:pPr>
          </w:p>
          <w:p w:rsidR="00B656A5" w:rsidRPr="00F93293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С.С. Павлов</w:t>
            </w:r>
          </w:p>
          <w:p w:rsidR="00B656A5" w:rsidRPr="00F93293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</w:tc>
      </w:tr>
      <w:tr w:rsidR="00B656A5" w:rsidRPr="004658E0" w:rsidTr="009F346C">
        <w:trPr>
          <w:trHeight w:val="619"/>
        </w:trPr>
        <w:tc>
          <w:tcPr>
            <w:tcW w:w="6238" w:type="dxa"/>
          </w:tcPr>
          <w:p w:rsidR="00B656A5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  <w:r w:rsidRPr="004658E0">
              <w:rPr>
                <w:szCs w:val="28"/>
              </w:rPr>
              <w:t>Проект согласован:</w:t>
            </w:r>
          </w:p>
          <w:p w:rsidR="00956A82" w:rsidRDefault="00956A82" w:rsidP="00B656A5">
            <w:pPr>
              <w:pStyle w:val="a7"/>
              <w:spacing w:after="0" w:line="240" w:lineRule="auto"/>
              <w:rPr>
                <w:szCs w:val="28"/>
              </w:rPr>
            </w:pPr>
          </w:p>
          <w:p w:rsidR="00CB5538" w:rsidRDefault="00956A82" w:rsidP="00B656A5">
            <w:pPr>
              <w:pStyle w:val="a7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Исполняющий обязанности</w:t>
            </w:r>
          </w:p>
          <w:p w:rsidR="00CB5538" w:rsidRDefault="00956A82" w:rsidP="00B656A5">
            <w:pPr>
              <w:pStyle w:val="a7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заместителя</w:t>
            </w:r>
            <w:r w:rsidR="00CB5538">
              <w:rPr>
                <w:szCs w:val="28"/>
              </w:rPr>
              <w:t xml:space="preserve"> главы </w:t>
            </w:r>
          </w:p>
          <w:p w:rsidR="00CB5538" w:rsidRDefault="00CB5538" w:rsidP="00B656A5">
            <w:pPr>
              <w:pStyle w:val="a7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муниципального образования </w:t>
            </w:r>
          </w:p>
          <w:p w:rsidR="00B656A5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</w:p>
          <w:p w:rsidR="00956A82" w:rsidRDefault="00956A82" w:rsidP="00B656A5">
            <w:pPr>
              <w:pStyle w:val="a7"/>
              <w:spacing w:after="0" w:line="240" w:lineRule="auto"/>
              <w:rPr>
                <w:szCs w:val="28"/>
              </w:rPr>
            </w:pPr>
          </w:p>
          <w:p w:rsidR="00B656A5" w:rsidRPr="00D45C30" w:rsidRDefault="00206E81" w:rsidP="00B656A5">
            <w:pPr>
              <w:pStyle w:val="a7"/>
              <w:spacing w:after="0" w:line="240" w:lineRule="auto"/>
              <w:rPr>
                <w:szCs w:val="28"/>
              </w:rPr>
            </w:pPr>
            <w:r w:rsidRPr="006A567A">
              <w:rPr>
                <w:szCs w:val="28"/>
              </w:rPr>
              <w:t>Начальник правового управления</w:t>
            </w:r>
            <w:r w:rsidRPr="00D45C30">
              <w:rPr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B656A5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B656A5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CB5538" w:rsidRDefault="00CB5538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CB5538" w:rsidRDefault="00CB5538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CB5538" w:rsidRPr="00CB5538" w:rsidRDefault="00956A82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Е.И. </w:t>
            </w:r>
            <w:proofErr w:type="spellStart"/>
            <w:r>
              <w:rPr>
                <w:szCs w:val="28"/>
              </w:rPr>
              <w:t>Джульф</w:t>
            </w:r>
            <w:proofErr w:type="spellEnd"/>
          </w:p>
          <w:p w:rsidR="00CB5538" w:rsidRDefault="00CB5538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956A82" w:rsidRDefault="00956A82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206E81" w:rsidRPr="006A567A" w:rsidRDefault="00206E81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  <w:r w:rsidRPr="006A567A">
              <w:rPr>
                <w:szCs w:val="28"/>
              </w:rPr>
              <w:t>А.В. Семендяев</w:t>
            </w:r>
          </w:p>
          <w:p w:rsidR="00B656A5" w:rsidRPr="004658E0" w:rsidRDefault="00B656A5" w:rsidP="00CB5538">
            <w:pPr>
              <w:pStyle w:val="a7"/>
              <w:spacing w:after="0" w:line="240" w:lineRule="auto"/>
              <w:rPr>
                <w:szCs w:val="28"/>
              </w:rPr>
            </w:pPr>
          </w:p>
        </w:tc>
      </w:tr>
      <w:tr w:rsidR="00B656A5" w:rsidRPr="00A712C0" w:rsidTr="009F346C">
        <w:trPr>
          <w:trHeight w:val="100"/>
        </w:trPr>
        <w:tc>
          <w:tcPr>
            <w:tcW w:w="6238" w:type="dxa"/>
          </w:tcPr>
          <w:p w:rsidR="00B656A5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4658E0">
              <w:rPr>
                <w:szCs w:val="28"/>
              </w:rPr>
              <w:t>ачальник общего отдела</w:t>
            </w:r>
          </w:p>
          <w:p w:rsidR="00B656A5" w:rsidRPr="004658E0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</w:p>
        </w:tc>
        <w:tc>
          <w:tcPr>
            <w:tcW w:w="3261" w:type="dxa"/>
          </w:tcPr>
          <w:p w:rsidR="00B656A5" w:rsidRPr="00A712C0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О.В. Савельева</w:t>
            </w:r>
          </w:p>
        </w:tc>
      </w:tr>
      <w:tr w:rsidR="00B656A5" w:rsidRPr="005E2FF9" w:rsidTr="009F346C">
        <w:trPr>
          <w:trHeight w:val="649"/>
        </w:trPr>
        <w:tc>
          <w:tcPr>
            <w:tcW w:w="6238" w:type="dxa"/>
          </w:tcPr>
          <w:p w:rsidR="00B656A5" w:rsidRPr="004658E0" w:rsidRDefault="00206E81" w:rsidP="00B656A5">
            <w:pPr>
              <w:pStyle w:val="a7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B656A5" w:rsidRPr="004658E0">
              <w:rPr>
                <w:szCs w:val="28"/>
              </w:rPr>
              <w:t>аместител</w:t>
            </w:r>
            <w:r>
              <w:rPr>
                <w:szCs w:val="28"/>
              </w:rPr>
              <w:t>ь</w:t>
            </w:r>
            <w:r w:rsidR="00B656A5" w:rsidRPr="004658E0">
              <w:rPr>
                <w:szCs w:val="28"/>
              </w:rPr>
              <w:t xml:space="preserve"> главы</w:t>
            </w:r>
          </w:p>
          <w:p w:rsidR="00B656A5" w:rsidRPr="004658E0" w:rsidRDefault="00B656A5" w:rsidP="00B656A5">
            <w:pPr>
              <w:pStyle w:val="a7"/>
              <w:spacing w:after="0" w:line="240" w:lineRule="auto"/>
              <w:rPr>
                <w:szCs w:val="28"/>
              </w:rPr>
            </w:pPr>
            <w:r w:rsidRPr="004658E0">
              <w:rPr>
                <w:szCs w:val="28"/>
              </w:rPr>
              <w:t>муниципального образования,</w:t>
            </w:r>
          </w:p>
          <w:p w:rsidR="00B656A5" w:rsidRPr="004658E0" w:rsidRDefault="00B656A5" w:rsidP="00206E81">
            <w:pPr>
              <w:pStyle w:val="a7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управляющ</w:t>
            </w:r>
            <w:r w:rsidR="00206E81">
              <w:rPr>
                <w:szCs w:val="28"/>
              </w:rPr>
              <w:t>ий</w:t>
            </w:r>
            <w:r w:rsidRPr="004658E0">
              <w:rPr>
                <w:szCs w:val="28"/>
              </w:rPr>
              <w:t xml:space="preserve"> делами</w:t>
            </w:r>
          </w:p>
        </w:tc>
        <w:tc>
          <w:tcPr>
            <w:tcW w:w="3261" w:type="dxa"/>
          </w:tcPr>
          <w:p w:rsidR="00B656A5" w:rsidRPr="004658E0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B656A5" w:rsidRPr="004658E0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  <w:p w:rsidR="00B656A5" w:rsidRPr="004658E0" w:rsidRDefault="00206E81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Т.И. </w:t>
            </w:r>
            <w:proofErr w:type="spellStart"/>
            <w:r>
              <w:rPr>
                <w:szCs w:val="28"/>
              </w:rPr>
              <w:t>Червинская</w:t>
            </w:r>
            <w:proofErr w:type="spellEnd"/>
          </w:p>
          <w:p w:rsidR="00B656A5" w:rsidRPr="005E2FF9" w:rsidRDefault="00B656A5" w:rsidP="00CB5538">
            <w:pPr>
              <w:pStyle w:val="a7"/>
              <w:spacing w:after="0" w:line="240" w:lineRule="auto"/>
              <w:jc w:val="right"/>
              <w:rPr>
                <w:szCs w:val="28"/>
              </w:rPr>
            </w:pPr>
          </w:p>
        </w:tc>
      </w:tr>
    </w:tbl>
    <w:p w:rsidR="009E6AD9" w:rsidRDefault="009E6AD9" w:rsidP="009E6AD9">
      <w:pPr>
        <w:pStyle w:val="Default"/>
        <w:jc w:val="both"/>
        <w:rPr>
          <w:sz w:val="28"/>
          <w:szCs w:val="28"/>
        </w:rPr>
      </w:pPr>
    </w:p>
    <w:p w:rsidR="009E6AD9" w:rsidRPr="00C57A0C" w:rsidRDefault="009E6AD9" w:rsidP="009E6AD9">
      <w:pPr>
        <w:ind w:firstLine="300"/>
        <w:jc w:val="both"/>
        <w:rPr>
          <w:color w:val="000000"/>
          <w:sz w:val="28"/>
          <w:szCs w:val="28"/>
        </w:rPr>
      </w:pPr>
    </w:p>
    <w:p w:rsidR="009E6AD9" w:rsidRPr="0038532A" w:rsidRDefault="009E6AD9" w:rsidP="009E6AD9">
      <w:pPr>
        <w:rPr>
          <w:sz w:val="28"/>
          <w:szCs w:val="28"/>
        </w:rPr>
      </w:pPr>
    </w:p>
    <w:tbl>
      <w:tblPr>
        <w:tblW w:w="9499" w:type="dxa"/>
        <w:tblInd w:w="107" w:type="dxa"/>
        <w:tblLook w:val="0000" w:firstRow="0" w:lastRow="0" w:firstColumn="0" w:lastColumn="0" w:noHBand="0" w:noVBand="0"/>
      </w:tblPr>
      <w:tblGrid>
        <w:gridCol w:w="6238"/>
        <w:gridCol w:w="3261"/>
      </w:tblGrid>
      <w:tr w:rsidR="00206E81" w:rsidRPr="006A567A" w:rsidTr="00456A35">
        <w:trPr>
          <w:trHeight w:val="100"/>
        </w:trPr>
        <w:tc>
          <w:tcPr>
            <w:tcW w:w="6238" w:type="dxa"/>
          </w:tcPr>
          <w:p w:rsidR="00206E81" w:rsidRPr="006A567A" w:rsidRDefault="00206E81" w:rsidP="00456A35">
            <w:pPr>
              <w:pStyle w:val="a7"/>
              <w:spacing w:after="0"/>
              <w:rPr>
                <w:szCs w:val="28"/>
              </w:rPr>
            </w:pPr>
          </w:p>
        </w:tc>
        <w:tc>
          <w:tcPr>
            <w:tcW w:w="3261" w:type="dxa"/>
          </w:tcPr>
          <w:p w:rsidR="00206E81" w:rsidRPr="006A567A" w:rsidRDefault="00206E81" w:rsidP="00206E81">
            <w:pPr>
              <w:pStyle w:val="a7"/>
              <w:spacing w:after="0"/>
              <w:jc w:val="right"/>
              <w:rPr>
                <w:szCs w:val="28"/>
              </w:rPr>
            </w:pPr>
          </w:p>
        </w:tc>
      </w:tr>
    </w:tbl>
    <w:p w:rsidR="009E6AD9" w:rsidRPr="009E6AD9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E6AD9" w:rsidRPr="009E6AD9" w:rsidSect="009E6AD9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DDE" w:rsidRDefault="00A57DDE" w:rsidP="009E6AD9">
      <w:pPr>
        <w:spacing w:after="0" w:line="240" w:lineRule="auto"/>
      </w:pPr>
      <w:r>
        <w:separator/>
      </w:r>
    </w:p>
  </w:endnote>
  <w:endnote w:type="continuationSeparator" w:id="0">
    <w:p w:rsidR="00A57DDE" w:rsidRDefault="00A57DDE" w:rsidP="009E6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DDE" w:rsidRDefault="00A57DDE" w:rsidP="009E6AD9">
      <w:pPr>
        <w:spacing w:after="0" w:line="240" w:lineRule="auto"/>
      </w:pPr>
      <w:r>
        <w:separator/>
      </w:r>
    </w:p>
  </w:footnote>
  <w:footnote w:type="continuationSeparator" w:id="0">
    <w:p w:rsidR="00A57DDE" w:rsidRDefault="00A57DDE" w:rsidP="009E6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202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E6AD9" w:rsidRPr="009E6AD9" w:rsidRDefault="009E6AD9">
        <w:pPr>
          <w:pStyle w:val="a3"/>
          <w:jc w:val="center"/>
          <w:rPr>
            <w:rFonts w:ascii="Times New Roman" w:hAnsi="Times New Roman" w:cs="Times New Roman"/>
          </w:rPr>
        </w:pPr>
        <w:r w:rsidRPr="009E6AD9">
          <w:rPr>
            <w:rFonts w:ascii="Times New Roman" w:hAnsi="Times New Roman" w:cs="Times New Roman"/>
          </w:rPr>
          <w:fldChar w:fldCharType="begin"/>
        </w:r>
        <w:r w:rsidRPr="009E6AD9">
          <w:rPr>
            <w:rFonts w:ascii="Times New Roman" w:hAnsi="Times New Roman" w:cs="Times New Roman"/>
          </w:rPr>
          <w:instrText>PAGE   \* MERGEFORMAT</w:instrText>
        </w:r>
        <w:r w:rsidRPr="009E6AD9">
          <w:rPr>
            <w:rFonts w:ascii="Times New Roman" w:hAnsi="Times New Roman" w:cs="Times New Roman"/>
          </w:rPr>
          <w:fldChar w:fldCharType="separate"/>
        </w:r>
        <w:r w:rsidR="009F346C">
          <w:rPr>
            <w:rFonts w:ascii="Times New Roman" w:hAnsi="Times New Roman" w:cs="Times New Roman"/>
            <w:noProof/>
          </w:rPr>
          <w:t>2</w:t>
        </w:r>
        <w:r w:rsidRPr="009E6AD9">
          <w:rPr>
            <w:rFonts w:ascii="Times New Roman" w:hAnsi="Times New Roman" w:cs="Times New Roman"/>
          </w:rPr>
          <w:fldChar w:fldCharType="end"/>
        </w:r>
      </w:p>
    </w:sdtContent>
  </w:sdt>
  <w:p w:rsidR="009E6AD9" w:rsidRDefault="009E6A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16B"/>
    <w:rsid w:val="001321B1"/>
    <w:rsid w:val="00136A27"/>
    <w:rsid w:val="00154A78"/>
    <w:rsid w:val="00206E81"/>
    <w:rsid w:val="00372DAD"/>
    <w:rsid w:val="0040297A"/>
    <w:rsid w:val="004C48A7"/>
    <w:rsid w:val="005310F0"/>
    <w:rsid w:val="00583585"/>
    <w:rsid w:val="00593920"/>
    <w:rsid w:val="005A6DB2"/>
    <w:rsid w:val="005B1442"/>
    <w:rsid w:val="006003CB"/>
    <w:rsid w:val="006214E9"/>
    <w:rsid w:val="00630A72"/>
    <w:rsid w:val="006A57EB"/>
    <w:rsid w:val="0073316B"/>
    <w:rsid w:val="0087714B"/>
    <w:rsid w:val="00956A82"/>
    <w:rsid w:val="009E6AD9"/>
    <w:rsid w:val="009F346C"/>
    <w:rsid w:val="00A57DDE"/>
    <w:rsid w:val="00B30CA6"/>
    <w:rsid w:val="00B656A5"/>
    <w:rsid w:val="00BB048D"/>
    <w:rsid w:val="00BE0969"/>
    <w:rsid w:val="00C07814"/>
    <w:rsid w:val="00CB5538"/>
    <w:rsid w:val="00CD1A2C"/>
    <w:rsid w:val="00D60A15"/>
    <w:rsid w:val="00D67F26"/>
    <w:rsid w:val="00DD3BBC"/>
    <w:rsid w:val="00DE351B"/>
    <w:rsid w:val="00E461C7"/>
    <w:rsid w:val="00FC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DA59"/>
  <w15:chartTrackingRefBased/>
  <w15:docId w15:val="{26992508-7758-4E4E-A474-89FAAD7F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AD9"/>
  </w:style>
  <w:style w:type="paragraph" w:styleId="a5">
    <w:name w:val="footer"/>
    <w:basedOn w:val="a"/>
    <w:link w:val="a6"/>
    <w:uiPriority w:val="99"/>
    <w:unhideWhenUsed/>
    <w:rsid w:val="009E6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AD9"/>
  </w:style>
  <w:style w:type="paragraph" w:customStyle="1" w:styleId="ConsPlusNormal">
    <w:name w:val="ConsPlusNormal"/>
    <w:rsid w:val="009E6A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Default">
    <w:name w:val="Default"/>
    <w:rsid w:val="009E6A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9E6AD9"/>
    <w:pPr>
      <w:spacing w:after="120" w:line="276" w:lineRule="auto"/>
    </w:pPr>
    <w:rPr>
      <w:rFonts w:ascii="Times New Roman" w:eastAsia="Calibri" w:hAnsi="Times New Roman" w:cs="Times New Roman"/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9E6AD9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72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2DAD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583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b">
    <w:name w:val="No Spacing"/>
    <w:link w:val="ac"/>
    <w:rsid w:val="00CB5538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c">
    <w:name w:val="Без интервала Знак"/>
    <w:link w:val="ab"/>
    <w:rsid w:val="00CB5538"/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DA610-B612-4BDA-97D9-DFE36E87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</dc:creator>
  <cp:keywords/>
  <dc:description/>
  <cp:lastModifiedBy>пользователь</cp:lastModifiedBy>
  <cp:revision>10</cp:revision>
  <cp:lastPrinted>2024-02-13T13:12:00Z</cp:lastPrinted>
  <dcterms:created xsi:type="dcterms:W3CDTF">2024-02-07T07:39:00Z</dcterms:created>
  <dcterms:modified xsi:type="dcterms:W3CDTF">2024-02-13T13:15:00Z</dcterms:modified>
</cp:coreProperties>
</file>