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0B" w:rsidRPr="00D25C0B" w:rsidRDefault="00D25C0B" w:rsidP="00542F1E">
      <w:pPr>
        <w:autoSpaceDE w:val="0"/>
        <w:autoSpaceDN w:val="0"/>
        <w:adjustRightInd w:val="0"/>
        <w:ind w:left="5670" w:right="-1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 xml:space="preserve">Приложение   </w:t>
      </w: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outlineLvl w:val="0"/>
        <w:rPr>
          <w:rFonts w:ascii="Times New Roman" w:hAnsi="Times New Roman"/>
          <w:sz w:val="28"/>
          <w:szCs w:val="28"/>
        </w:rPr>
      </w:pP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jc w:val="left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 xml:space="preserve">УТВЕРЖДЕН   </w:t>
      </w:r>
    </w:p>
    <w:p w:rsidR="00D25C0B" w:rsidRPr="00D25C0B" w:rsidRDefault="00D25C0B" w:rsidP="00542F1E">
      <w:pPr>
        <w:autoSpaceDE w:val="0"/>
        <w:autoSpaceDN w:val="0"/>
        <w:adjustRightInd w:val="0"/>
        <w:ind w:left="5670" w:right="-1"/>
        <w:jc w:val="left"/>
        <w:outlineLvl w:val="0"/>
        <w:rPr>
          <w:rFonts w:ascii="Times New Roman" w:hAnsi="Times New Roman"/>
          <w:sz w:val="28"/>
          <w:szCs w:val="28"/>
        </w:rPr>
      </w:pPr>
      <w:r w:rsidRPr="00D25C0B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Абинский район от_____________№__________</w:t>
      </w:r>
    </w:p>
    <w:p w:rsidR="00D25C0B" w:rsidRDefault="00D25C0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5C0B" w:rsidRPr="00D25C0B" w:rsidRDefault="00D25C0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Регламент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/>
          <w:sz w:val="28"/>
          <w:szCs w:val="28"/>
        </w:rPr>
        <w:t>о сопровождении инвестиционных проектов, реализуемых и (или) планируемых 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/>
          <w:sz w:val="28"/>
          <w:szCs w:val="28"/>
        </w:rPr>
        <w:t>реализации на территории муниципального образования Абинский район</w:t>
      </w: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Регламент устанавливает основные требования к консультационному и организационному сопровождению инвестиционных проектов, реализуемых и (или) планируемых к реализации на территории муниципального образования Абинский район.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Настоящий Регламент определяет 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Абинского района.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Настоящий</w:t>
      </w:r>
      <w:r w:rsidR="00853004"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 Регламент разработан в соответствии с</w:t>
      </w:r>
      <w:r w:rsidR="00853004">
        <w:rPr>
          <w:rFonts w:ascii="Times New Roman" w:hAnsi="Times New Roman"/>
          <w:sz w:val="28"/>
          <w:szCs w:val="28"/>
        </w:rPr>
        <w:t xml:space="preserve"> м</w:t>
      </w:r>
      <w:r w:rsidR="00853004" w:rsidRPr="007210C5">
        <w:rPr>
          <w:rFonts w:ascii="Times New Roman" w:hAnsi="Times New Roman"/>
          <w:sz w:val="28"/>
          <w:szCs w:val="28"/>
        </w:rPr>
        <w:t xml:space="preserve">етодическими рекомендациями, утвержденными приказом Минэкономразвития России от </w:t>
      </w:r>
      <w:r w:rsidR="00542F1E">
        <w:rPr>
          <w:rFonts w:ascii="Times New Roman" w:hAnsi="Times New Roman"/>
          <w:sz w:val="28"/>
          <w:szCs w:val="28"/>
        </w:rPr>
        <w:t xml:space="preserve">                </w:t>
      </w:r>
      <w:r w:rsidR="00853004" w:rsidRPr="007210C5">
        <w:rPr>
          <w:rFonts w:ascii="Times New Roman" w:hAnsi="Times New Roman"/>
          <w:sz w:val="28"/>
          <w:szCs w:val="28"/>
        </w:rPr>
        <w:t>26 сентября 2023 г. № 672 «Об утверждении Методических рекомендаций но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 w:rsidR="00853004">
        <w:rPr>
          <w:rFonts w:ascii="Times New Roman" w:hAnsi="Times New Roman"/>
          <w:sz w:val="28"/>
          <w:szCs w:val="28"/>
        </w:rPr>
        <w:t>»</w:t>
      </w:r>
      <w:r w:rsidRPr="007210C5">
        <w:rPr>
          <w:rFonts w:ascii="Times New Roman" w:hAnsi="Times New Roman"/>
          <w:sz w:val="28"/>
          <w:szCs w:val="28"/>
        </w:rPr>
        <w:t>, Законом Краснодарского края от 2 июля 2004 г. № 731-КЗ «О стимулировании инвестиционной деятельности в Краснодарском крае»</w:t>
      </w:r>
      <w:r w:rsidR="006E6435">
        <w:rPr>
          <w:rFonts w:ascii="Times New Roman" w:hAnsi="Times New Roman"/>
          <w:sz w:val="28"/>
          <w:szCs w:val="28"/>
        </w:rPr>
        <w:t xml:space="preserve">, </w:t>
      </w:r>
      <w:r w:rsidR="00853004" w:rsidRPr="007210C5">
        <w:rPr>
          <w:rFonts w:ascii="Times New Roman" w:hAnsi="Times New Roman"/>
          <w:sz w:val="28"/>
          <w:szCs w:val="28"/>
        </w:rPr>
        <w:t>приказом департамента</w:t>
      </w:r>
      <w:r w:rsidR="00853004">
        <w:rPr>
          <w:rFonts w:ascii="Times New Roman" w:hAnsi="Times New Roman"/>
          <w:sz w:val="28"/>
          <w:szCs w:val="28"/>
        </w:rPr>
        <w:t xml:space="preserve"> развития бизнеса и внешнеэкономической деятельности</w:t>
      </w:r>
      <w:r w:rsidR="00853004" w:rsidRPr="007210C5">
        <w:rPr>
          <w:rFonts w:ascii="Times New Roman" w:hAnsi="Times New Roman"/>
          <w:sz w:val="28"/>
          <w:szCs w:val="28"/>
        </w:rPr>
        <w:t xml:space="preserve"> Краснодарского края от </w:t>
      </w:r>
      <w:r w:rsidR="00853004">
        <w:rPr>
          <w:rFonts w:ascii="Times New Roman" w:hAnsi="Times New Roman"/>
          <w:sz w:val="28"/>
          <w:szCs w:val="28"/>
        </w:rPr>
        <w:t>5</w:t>
      </w:r>
      <w:r w:rsidR="00853004" w:rsidRPr="007210C5">
        <w:rPr>
          <w:rFonts w:ascii="Times New Roman" w:hAnsi="Times New Roman"/>
          <w:sz w:val="28"/>
          <w:szCs w:val="28"/>
        </w:rPr>
        <w:t xml:space="preserve"> </w:t>
      </w:r>
      <w:r w:rsidR="00853004">
        <w:rPr>
          <w:rFonts w:ascii="Times New Roman" w:hAnsi="Times New Roman"/>
          <w:sz w:val="28"/>
          <w:szCs w:val="28"/>
        </w:rPr>
        <w:t>февраля</w:t>
      </w:r>
      <w:r w:rsidR="00853004" w:rsidRPr="007210C5">
        <w:rPr>
          <w:rFonts w:ascii="Times New Roman" w:hAnsi="Times New Roman"/>
          <w:sz w:val="28"/>
          <w:szCs w:val="28"/>
        </w:rPr>
        <w:t xml:space="preserve"> 202</w:t>
      </w:r>
      <w:r w:rsidR="00853004">
        <w:rPr>
          <w:rFonts w:ascii="Times New Roman" w:hAnsi="Times New Roman"/>
          <w:sz w:val="28"/>
          <w:szCs w:val="28"/>
        </w:rPr>
        <w:t>4</w:t>
      </w:r>
      <w:r w:rsidR="00853004" w:rsidRPr="007210C5">
        <w:rPr>
          <w:rFonts w:ascii="Times New Roman" w:hAnsi="Times New Roman"/>
          <w:sz w:val="28"/>
          <w:szCs w:val="28"/>
        </w:rPr>
        <w:t xml:space="preserve"> г. № </w:t>
      </w:r>
      <w:r w:rsidR="00853004">
        <w:rPr>
          <w:rFonts w:ascii="Times New Roman" w:hAnsi="Times New Roman"/>
          <w:sz w:val="28"/>
          <w:szCs w:val="28"/>
        </w:rPr>
        <w:t>27</w:t>
      </w:r>
      <w:r w:rsidR="00853004" w:rsidRPr="007210C5">
        <w:rPr>
          <w:rFonts w:ascii="Times New Roman" w:hAnsi="Times New Roman"/>
          <w:sz w:val="28"/>
          <w:szCs w:val="28"/>
        </w:rPr>
        <w:t xml:space="preserve">  «Об утверждении методических рекомендаций по обеспечению условий для благоприятного инвестиционного климата в городских округах и муниципальных</w:t>
      </w:r>
      <w:r w:rsidR="00853004">
        <w:rPr>
          <w:rFonts w:ascii="Times New Roman" w:hAnsi="Times New Roman"/>
          <w:sz w:val="28"/>
          <w:szCs w:val="28"/>
        </w:rPr>
        <w:t xml:space="preserve"> районах Краснодарского края», </w:t>
      </w:r>
      <w:r w:rsidR="007D6507">
        <w:rPr>
          <w:rFonts w:ascii="Times New Roman" w:hAnsi="Times New Roman"/>
          <w:sz w:val="28"/>
          <w:szCs w:val="28"/>
        </w:rPr>
        <w:t>постановление</w:t>
      </w:r>
      <w:r w:rsidR="00D002F9">
        <w:rPr>
          <w:rFonts w:ascii="Times New Roman" w:hAnsi="Times New Roman"/>
          <w:sz w:val="28"/>
          <w:szCs w:val="28"/>
        </w:rPr>
        <w:t>м</w:t>
      </w:r>
      <w:r w:rsidR="007D650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Абинский район от </w:t>
      </w:r>
      <w:r w:rsidR="003C5CC3">
        <w:rPr>
          <w:rFonts w:ascii="Times New Roman" w:hAnsi="Times New Roman"/>
          <w:sz w:val="28"/>
          <w:szCs w:val="28"/>
        </w:rPr>
        <w:t>30 января 2024 г. № 88 «О некоторых мерах по улучшению инвестиционного климата в муниципальном образовании Абинский район»</w:t>
      </w:r>
      <w:r w:rsidRPr="007210C5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1. Общие термины и понятия</w:t>
      </w:r>
    </w:p>
    <w:p w:rsidR="0081215B" w:rsidRPr="007210C5" w:rsidRDefault="0081215B" w:rsidP="0081215B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Инвестор </w:t>
      </w:r>
      <w:r w:rsidR="00242FD8">
        <w:rPr>
          <w:rFonts w:ascii="Times New Roman" w:hAnsi="Times New Roman"/>
          <w:sz w:val="28"/>
          <w:szCs w:val="28"/>
        </w:rPr>
        <w:t xml:space="preserve">- </w:t>
      </w:r>
      <w:r w:rsidRPr="007210C5">
        <w:rPr>
          <w:rFonts w:ascii="Times New Roman" w:hAnsi="Times New Roman"/>
          <w:sz w:val="28"/>
          <w:szCs w:val="28"/>
        </w:rPr>
        <w:t>индивидуальный предприниматель или юридическое лицо, реализующий и (или) планирующий к реализации инвестиционный(е) проект(ы) на территории муниципаль</w:t>
      </w:r>
      <w:r w:rsidR="00D002F9">
        <w:rPr>
          <w:rFonts w:ascii="Times New Roman" w:hAnsi="Times New Roman"/>
          <w:sz w:val="28"/>
          <w:szCs w:val="28"/>
        </w:rPr>
        <w:t>ного образования Абинский район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Инвестор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Представитель Инвестора – уполномоченное Инвестором лицо, непосредственно обратившееся за сопровождением инвестиционных проектов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Представитель Инвестора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color w:val="000000" w:themeColor="text1"/>
          <w:sz w:val="28"/>
          <w:szCs w:val="28"/>
        </w:rPr>
        <w:lastRenderedPageBreak/>
        <w:t>Администрация</w:t>
      </w:r>
      <w:r w:rsidRPr="007210C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42FD8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Pr="007210C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210C5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администрация муниципального образования Абинский район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002F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D002F9" w:rsidRPr="007210C5" w:rsidRDefault="00D002F9" w:rsidP="0081215B">
      <w:pPr>
        <w:pStyle w:val="a3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 орган – управление экономического развития администрации муниципального образования Абинский район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(далее -</w:t>
      </w:r>
      <w:r w:rsidR="00242FD8" w:rsidRPr="00242F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42FD8">
        <w:rPr>
          <w:rFonts w:ascii="Times New Roman" w:hAnsi="Times New Roman"/>
          <w:bCs/>
          <w:color w:val="000000" w:themeColor="text1"/>
          <w:sz w:val="28"/>
          <w:szCs w:val="28"/>
        </w:rPr>
        <w:t>Уполномоченный орган)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color w:val="000000" w:themeColor="text1"/>
          <w:sz w:val="28"/>
          <w:szCs w:val="28"/>
        </w:rPr>
        <w:t>Агентство –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 xml:space="preserve"> и среднего предпринимательства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542F1E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42FD8" w:rsidRPr="007210C5">
        <w:rPr>
          <w:rFonts w:ascii="Times New Roman" w:hAnsi="Times New Roman"/>
          <w:color w:val="000000" w:themeColor="text1"/>
          <w:sz w:val="28"/>
          <w:szCs w:val="28"/>
        </w:rPr>
        <w:t>Агентство</w:t>
      </w:r>
      <w:r w:rsidR="00542F1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</w:t>
      </w:r>
      <w:r w:rsidR="00D002F9">
        <w:rPr>
          <w:rFonts w:ascii="Times New Roman" w:hAnsi="Times New Roman"/>
          <w:sz w:val="28"/>
          <w:szCs w:val="28"/>
        </w:rPr>
        <w:t>территории Краснодарского края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Сопровождение инвестиционных проектов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Департамент –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</w:t>
      </w:r>
      <w:r w:rsidRPr="007210C5">
        <w:rPr>
          <w:rFonts w:ascii="Times New Roman" w:hAnsi="Times New Roman"/>
          <w:color w:val="000000" w:themeColor="text1"/>
          <w:sz w:val="28"/>
          <w:szCs w:val="28"/>
        </w:rPr>
        <w:t>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 xml:space="preserve"> и среднего предпринимательства</w:t>
      </w:r>
      <w:r w:rsidR="00242FD8">
        <w:rPr>
          <w:rFonts w:ascii="Times New Roman" w:hAnsi="Times New Roman"/>
          <w:color w:val="000000" w:themeColor="text1"/>
          <w:sz w:val="28"/>
          <w:szCs w:val="28"/>
        </w:rPr>
        <w:t xml:space="preserve"> (далее – </w:t>
      </w:r>
      <w:r w:rsidR="00242FD8" w:rsidRPr="007210C5">
        <w:rPr>
          <w:rFonts w:ascii="Times New Roman" w:hAnsi="Times New Roman"/>
          <w:sz w:val="28"/>
          <w:szCs w:val="28"/>
        </w:rPr>
        <w:t>Департамент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210C5">
        <w:rPr>
          <w:rFonts w:ascii="Times New Roman" w:hAnsi="Times New Roman"/>
          <w:color w:val="auto"/>
          <w:sz w:val="28"/>
          <w:szCs w:val="28"/>
        </w:rPr>
        <w:t xml:space="preserve">Куратор – ответственное лицо администрации муниципального образования Абинский район за сопровождение инвестиционного проекта, реализуемого и (или) планируемого к реализации инвестиционного проекта </w:t>
      </w:r>
      <w:r w:rsidRPr="007210C5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="00D002F9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="00242FD8">
        <w:rPr>
          <w:rFonts w:ascii="Times New Roman" w:hAnsi="Times New Roman"/>
          <w:color w:val="auto"/>
          <w:sz w:val="28"/>
          <w:szCs w:val="28"/>
        </w:rPr>
        <w:t xml:space="preserve"> (далее – </w:t>
      </w:r>
      <w:r w:rsidR="00242FD8" w:rsidRPr="007210C5">
        <w:rPr>
          <w:rFonts w:ascii="Times New Roman" w:hAnsi="Times New Roman"/>
          <w:color w:val="auto"/>
          <w:sz w:val="28"/>
          <w:szCs w:val="28"/>
        </w:rPr>
        <w:t>Куратор</w:t>
      </w:r>
      <w:r w:rsidR="00242FD8">
        <w:rPr>
          <w:rFonts w:ascii="Times New Roman" w:hAnsi="Times New Roman"/>
          <w:color w:val="auto"/>
          <w:sz w:val="28"/>
          <w:szCs w:val="28"/>
        </w:rPr>
        <w:t>)</w:t>
      </w:r>
      <w:r w:rsidR="00D002F9">
        <w:rPr>
          <w:rFonts w:ascii="Times New Roman" w:hAnsi="Times New Roman"/>
          <w:color w:val="auto"/>
          <w:sz w:val="28"/>
          <w:szCs w:val="28"/>
        </w:rPr>
        <w:t>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Реализуемый инвестиционный проект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>–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инвестиционный проект, в рамках реализации которого осуществляются капитальные вложения </w:t>
      </w:r>
      <w:r w:rsidRPr="007210C5">
        <w:rPr>
          <w:rFonts w:ascii="Times New Roman" w:hAnsi="Times New Roman"/>
          <w:bCs/>
          <w:sz w:val="28"/>
          <w:szCs w:val="28"/>
        </w:rPr>
        <w:t>на территории муниципального образования</w:t>
      </w:r>
      <w:r w:rsidRPr="007210C5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Pr="007210C5">
        <w:rPr>
          <w:rFonts w:ascii="Times New Roman" w:hAnsi="Times New Roman"/>
          <w:sz w:val="28"/>
          <w:szCs w:val="28"/>
        </w:rPr>
        <w:t xml:space="preserve"> при выполнении мероприятий по строительству, закупк</w:t>
      </w:r>
      <w:r w:rsidR="00D002F9">
        <w:rPr>
          <w:rFonts w:ascii="Times New Roman" w:hAnsi="Times New Roman"/>
          <w:sz w:val="28"/>
          <w:szCs w:val="28"/>
        </w:rPr>
        <w:t>е основных материалов и средств</w:t>
      </w:r>
      <w:r w:rsidR="00242FD8">
        <w:rPr>
          <w:rFonts w:ascii="Times New Roman" w:hAnsi="Times New Roman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Реализуемый инвестиционный проект</w:t>
      </w:r>
      <w:r w:rsidR="00242FD8">
        <w:rPr>
          <w:rFonts w:ascii="Times New Roman" w:hAnsi="Times New Roman"/>
          <w:sz w:val="28"/>
          <w:szCs w:val="28"/>
        </w:rPr>
        <w:t>)</w:t>
      </w:r>
      <w:r w:rsidR="00D002F9">
        <w:rPr>
          <w:rFonts w:ascii="Times New Roman" w:hAnsi="Times New Roman"/>
          <w:sz w:val="28"/>
          <w:szCs w:val="28"/>
        </w:rPr>
        <w:t>.</w:t>
      </w:r>
      <w:r w:rsidRPr="007210C5">
        <w:rPr>
          <w:rFonts w:ascii="Times New Roman" w:hAnsi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Планируемый к реализации инвестиционный проект –</w:t>
      </w:r>
      <w:r w:rsidRPr="007210C5">
        <w:rPr>
          <w:rFonts w:ascii="Times New Roman" w:hAnsi="Times New Roman"/>
          <w:b/>
          <w:sz w:val="28"/>
          <w:szCs w:val="28"/>
        </w:rPr>
        <w:t xml:space="preserve"> </w:t>
      </w:r>
      <w:r w:rsidRPr="007210C5">
        <w:rPr>
          <w:rFonts w:ascii="Times New Roman" w:hAnsi="Times New Roman"/>
          <w:bCs/>
          <w:sz w:val="28"/>
          <w:szCs w:val="28"/>
        </w:rPr>
        <w:t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</w:t>
      </w:r>
      <w:r w:rsidRPr="007210C5">
        <w:rPr>
          <w:rFonts w:ascii="Times New Roman" w:hAnsi="Times New Roman"/>
          <w:color w:val="auto"/>
          <w:sz w:val="28"/>
          <w:szCs w:val="28"/>
        </w:rPr>
        <w:t xml:space="preserve"> Абинский район</w:t>
      </w:r>
      <w:r w:rsidR="00242FD8">
        <w:rPr>
          <w:rFonts w:ascii="Times New Roman" w:hAnsi="Times New Roman"/>
          <w:color w:val="auto"/>
          <w:sz w:val="28"/>
          <w:szCs w:val="28"/>
        </w:rPr>
        <w:t xml:space="preserve"> (далее - </w:t>
      </w:r>
      <w:r w:rsidR="00242FD8" w:rsidRPr="007210C5">
        <w:rPr>
          <w:rFonts w:ascii="Times New Roman" w:hAnsi="Times New Roman"/>
          <w:sz w:val="28"/>
          <w:szCs w:val="28"/>
        </w:rPr>
        <w:t>Планируемый к реализации инвестиционный проект</w:t>
      </w:r>
      <w:r w:rsidR="00242FD8">
        <w:rPr>
          <w:rFonts w:ascii="Times New Roman" w:hAnsi="Times New Roman"/>
          <w:sz w:val="28"/>
          <w:szCs w:val="28"/>
        </w:rPr>
        <w:t>)</w:t>
      </w:r>
      <w:r w:rsidRPr="007210C5">
        <w:rPr>
          <w:rFonts w:ascii="Times New Roman" w:hAnsi="Times New Roman"/>
          <w:bCs/>
          <w:sz w:val="28"/>
          <w:szCs w:val="28"/>
        </w:rPr>
        <w:t xml:space="preserve">. 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2FD8" w:rsidRPr="007210C5" w:rsidRDefault="00242FD8" w:rsidP="0081215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2. Форма и цели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tabs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542F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 xml:space="preserve">Работа с </w:t>
      </w:r>
      <w:r>
        <w:rPr>
          <w:rFonts w:ascii="Times New Roman" w:hAnsi="Times New Roman"/>
          <w:sz w:val="28"/>
          <w:szCs w:val="28"/>
        </w:rPr>
        <w:t>И</w:t>
      </w:r>
      <w:r w:rsidRPr="007210C5">
        <w:rPr>
          <w:rFonts w:ascii="Times New Roman" w:hAnsi="Times New Roman"/>
          <w:sz w:val="28"/>
          <w:szCs w:val="28"/>
        </w:rPr>
        <w:t xml:space="preserve">нвестором по сопровождению инвестиционного проекта осуществляется отраслевыми (функциональными) органами администрации </w:t>
      </w:r>
      <w:r w:rsidRPr="007210C5">
        <w:rPr>
          <w:rFonts w:ascii="Times New Roman" w:hAnsi="Times New Roman"/>
          <w:sz w:val="28"/>
          <w:szCs w:val="28"/>
        </w:rPr>
        <w:lastRenderedPageBreak/>
        <w:t>муниципального образования   Абинский район, в компетенцию которых входит решение вопросов, связанных с реализацией инвестиционного проекта, при необходимости, во взаимодействии с исполнительными органами государственной власти Краснодарского края.</w:t>
      </w:r>
    </w:p>
    <w:p w:rsidR="0081215B" w:rsidRPr="007210C5" w:rsidRDefault="0081215B" w:rsidP="0081215B">
      <w:pPr>
        <w:tabs>
          <w:tab w:val="left" w:pos="1418"/>
        </w:tabs>
        <w:ind w:firstLine="709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2.2. Координацию работы с </w:t>
      </w:r>
      <w:r>
        <w:rPr>
          <w:rFonts w:ascii="Times New Roman" w:hAnsi="Times New Roman"/>
          <w:sz w:val="28"/>
          <w:szCs w:val="28"/>
        </w:rPr>
        <w:t>И</w:t>
      </w:r>
      <w:r w:rsidRPr="007210C5">
        <w:rPr>
          <w:rFonts w:ascii="Times New Roman" w:hAnsi="Times New Roman"/>
          <w:sz w:val="28"/>
          <w:szCs w:val="28"/>
        </w:rPr>
        <w:t xml:space="preserve">нвестором по сопровождению инвестиционных проектов </w:t>
      </w:r>
      <w:r>
        <w:rPr>
          <w:rFonts w:ascii="Times New Roman" w:hAnsi="Times New Roman"/>
          <w:sz w:val="28"/>
          <w:szCs w:val="28"/>
        </w:rPr>
        <w:t xml:space="preserve">в администрации муниципального образования Абинский район </w:t>
      </w:r>
      <w:r w:rsidRPr="007210C5">
        <w:rPr>
          <w:rFonts w:ascii="Times New Roman" w:hAnsi="Times New Roman"/>
          <w:sz w:val="28"/>
          <w:szCs w:val="28"/>
        </w:rPr>
        <w:t xml:space="preserve">осуществляет </w:t>
      </w:r>
      <w:r w:rsidR="00D002F9">
        <w:rPr>
          <w:rFonts w:ascii="Times New Roman" w:hAnsi="Times New Roman"/>
          <w:sz w:val="28"/>
          <w:szCs w:val="28"/>
        </w:rPr>
        <w:t>Уполномоченный орган</w:t>
      </w:r>
      <w:r w:rsidRPr="007210C5">
        <w:rPr>
          <w:rFonts w:ascii="Times New Roman" w:hAnsi="Times New Roman"/>
          <w:sz w:val="28"/>
          <w:szCs w:val="28"/>
        </w:rPr>
        <w:t xml:space="preserve">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7210C5">
        <w:rPr>
          <w:rFonts w:ascii="Times New Roman" w:hAnsi="Times New Roman"/>
          <w:sz w:val="28"/>
          <w:szCs w:val="28"/>
        </w:rPr>
        <w:t>. 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оперативную организацию переговоров, встреч, совещаний, консультаций, направленных на решение вопросов, возникающих в процессе реализации инвестиционного проекта.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3. Способ и место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3.1. Сопровождение инвестиционных проектов оказывается </w:t>
      </w:r>
      <w:r w:rsidR="00D002F9">
        <w:rPr>
          <w:rFonts w:ascii="Times New Roman" w:hAnsi="Times New Roman"/>
          <w:sz w:val="28"/>
          <w:szCs w:val="28"/>
        </w:rPr>
        <w:t>Уполномоченным органом</w:t>
      </w:r>
      <w:r w:rsidRPr="007210C5">
        <w:rPr>
          <w:rFonts w:ascii="Times New Roman" w:hAnsi="Times New Roman"/>
          <w:sz w:val="28"/>
          <w:szCs w:val="28"/>
        </w:rPr>
        <w:t xml:space="preserve"> Инвестору в рабочее время </w:t>
      </w:r>
      <w:r w:rsidR="00242FD8">
        <w:rPr>
          <w:rFonts w:ascii="Times New Roman" w:hAnsi="Times New Roman"/>
          <w:sz w:val="28"/>
          <w:szCs w:val="28"/>
        </w:rPr>
        <w:t>Уполномоченн</w:t>
      </w:r>
      <w:r w:rsidR="00D002F9">
        <w:rPr>
          <w:rFonts w:ascii="Times New Roman" w:hAnsi="Times New Roman"/>
          <w:sz w:val="28"/>
          <w:szCs w:val="28"/>
        </w:rPr>
        <w:t>ого органа</w:t>
      </w:r>
      <w:r w:rsidR="00D002F9" w:rsidRPr="007210C5">
        <w:rPr>
          <w:rFonts w:ascii="Times New Roman" w:hAnsi="Times New Roman"/>
          <w:sz w:val="28"/>
          <w:szCs w:val="28"/>
        </w:rPr>
        <w:t xml:space="preserve"> </w:t>
      </w:r>
      <w:r w:rsidRPr="007210C5">
        <w:rPr>
          <w:rFonts w:ascii="Times New Roman" w:hAnsi="Times New Roman"/>
          <w:sz w:val="28"/>
          <w:szCs w:val="28"/>
        </w:rPr>
        <w:t>следующими способами: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посредством личного обращения Инвестора/Представителя Инвестора непосредственно по месту нахождения Администрации;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информационно-телекоммуникационной сети «Интернет», в том числе с использованием электронной почты;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посредством обращения Инвестора на инвестиционный портал муниципального образования Абинский район;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посредством обращения Инвестора/Представителя Инвестора с использованием почтовых ресурсов (Почта России, курьерские службы по адресу</w:t>
      </w:r>
      <w:r w:rsidRPr="004A766A">
        <w:rPr>
          <w:rFonts w:ascii="Times New Roman" w:hAnsi="Times New Roman"/>
          <w:sz w:val="28"/>
          <w:szCs w:val="28"/>
        </w:rPr>
        <w:t>: 353320, Краснодарский край, Абинский район, г</w:t>
      </w:r>
      <w:r>
        <w:rPr>
          <w:rFonts w:ascii="Times New Roman" w:hAnsi="Times New Roman"/>
          <w:sz w:val="28"/>
          <w:szCs w:val="28"/>
        </w:rPr>
        <w:t>.</w:t>
      </w:r>
      <w:r w:rsidRPr="004A76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66A">
        <w:rPr>
          <w:rFonts w:ascii="Times New Roman" w:hAnsi="Times New Roman"/>
          <w:sz w:val="28"/>
          <w:szCs w:val="28"/>
        </w:rPr>
        <w:t xml:space="preserve">Абинск,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A766A">
        <w:rPr>
          <w:rFonts w:ascii="Times New Roman" w:hAnsi="Times New Roman"/>
          <w:sz w:val="28"/>
          <w:szCs w:val="28"/>
        </w:rPr>
        <w:t>ул. Интернациональная, 31).</w:t>
      </w:r>
      <w:r w:rsidRPr="007210C5">
        <w:rPr>
          <w:rFonts w:ascii="Times New Roman" w:hAnsi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ind w:firstLine="709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4. Срок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4A766A">
        <w:rPr>
          <w:rFonts w:ascii="Times New Roman" w:hAnsi="Times New Roman"/>
          <w:color w:val="auto"/>
          <w:sz w:val="28"/>
          <w:szCs w:val="28"/>
        </w:rPr>
        <w:t xml:space="preserve">4.1. Начало сопровождения инвестиционных проектов исчисляется с даты обращения инвестора в Администрацию. 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A766A">
        <w:rPr>
          <w:rFonts w:ascii="Times New Roman" w:hAnsi="Times New Roman"/>
          <w:color w:val="auto"/>
          <w:sz w:val="28"/>
          <w:szCs w:val="28"/>
        </w:rPr>
        <w:t>Дата окончания сопровождения инвестиционных проектов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4</w:t>
      </w:r>
      <w:r w:rsidRPr="004A766A">
        <w:rPr>
          <w:rFonts w:ascii="Times New Roman" w:hAnsi="Times New Roman"/>
          <w:sz w:val="28"/>
          <w:szCs w:val="28"/>
        </w:rPr>
        <w:t>.2. 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Срок реализации инвестиционного проекта определяется по согласованию с </w:t>
      </w:r>
      <w:r w:rsidR="00D002F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нвестором в соответствии с регламентными сроками 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прохождения процедур, необходимых в рамках реализации инвестиционного проекта.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Изменение сроков реализации инвестиционного проекта оформляется п</w:t>
      </w:r>
      <w:r w:rsidR="00D002F9">
        <w:rPr>
          <w:rFonts w:ascii="Times New Roman" w:hAnsi="Times New Roman"/>
          <w:sz w:val="28"/>
          <w:szCs w:val="28"/>
        </w:rPr>
        <w:t>утем внесения корректировок в «</w:t>
      </w:r>
      <w:r w:rsidR="00AE648E">
        <w:rPr>
          <w:rFonts w:ascii="Times New Roman" w:hAnsi="Times New Roman"/>
          <w:sz w:val="28"/>
          <w:szCs w:val="28"/>
        </w:rPr>
        <w:t>д</w:t>
      </w:r>
      <w:r w:rsidRPr="007210C5">
        <w:rPr>
          <w:rFonts w:ascii="Times New Roman" w:hAnsi="Times New Roman"/>
          <w:sz w:val="28"/>
          <w:szCs w:val="28"/>
        </w:rPr>
        <w:t>орожную карту» проекта.</w:t>
      </w:r>
    </w:p>
    <w:p w:rsidR="00D002F9" w:rsidRPr="007210C5" w:rsidRDefault="00D002F9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10C5">
        <w:rPr>
          <w:rFonts w:ascii="Times New Roman" w:hAnsi="Times New Roman"/>
          <w:b/>
          <w:sz w:val="28"/>
          <w:szCs w:val="28"/>
        </w:rPr>
        <w:t>5. Процедура оказания Сопровождения инвестиционных проектов</w:t>
      </w:r>
    </w:p>
    <w:p w:rsidR="0081215B" w:rsidRPr="007210C5" w:rsidRDefault="0081215B" w:rsidP="0081215B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5.1. В целях получения сопровождения инвестиционных проектов Инвестор/Представитель Инвестора обращается в Администрацию</w:t>
      </w:r>
      <w:r w:rsidR="00D002F9">
        <w:rPr>
          <w:rFonts w:ascii="Times New Roman" w:hAnsi="Times New Roman"/>
          <w:sz w:val="28"/>
          <w:szCs w:val="28"/>
        </w:rPr>
        <w:t xml:space="preserve"> с заявлением в соответствии с приложением 1</w:t>
      </w:r>
      <w:r w:rsidR="00AE648E">
        <w:rPr>
          <w:rFonts w:ascii="Times New Roman" w:hAnsi="Times New Roman"/>
          <w:sz w:val="28"/>
          <w:szCs w:val="28"/>
        </w:rPr>
        <w:t xml:space="preserve"> к </w:t>
      </w:r>
      <w:r w:rsidR="00AE648E" w:rsidRPr="007210C5">
        <w:rPr>
          <w:rFonts w:ascii="Times New Roman" w:hAnsi="Times New Roman"/>
          <w:sz w:val="28"/>
          <w:szCs w:val="28"/>
        </w:rPr>
        <w:t>настоящему Регламенту</w:t>
      </w:r>
      <w:r w:rsidRPr="007210C5">
        <w:rPr>
          <w:rFonts w:ascii="Times New Roman" w:hAnsi="Times New Roman"/>
          <w:sz w:val="28"/>
          <w:szCs w:val="28"/>
        </w:rPr>
        <w:t>.</w:t>
      </w:r>
    </w:p>
    <w:p w:rsidR="00AE648E" w:rsidRDefault="00AE648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A48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BA48F4" w:rsidRPr="00BE7E1D">
        <w:rPr>
          <w:rFonts w:ascii="Times New Roman" w:hAnsi="Times New Roman"/>
          <w:sz w:val="28"/>
          <w:szCs w:val="28"/>
        </w:rPr>
        <w:t>Заяв</w:t>
      </w:r>
      <w:r w:rsidR="00BA48F4">
        <w:rPr>
          <w:rFonts w:ascii="Times New Roman" w:hAnsi="Times New Roman"/>
          <w:sz w:val="28"/>
          <w:szCs w:val="28"/>
        </w:rPr>
        <w:t>ление</w:t>
      </w:r>
      <w:r w:rsidR="00BA48F4" w:rsidRPr="00BE7E1D">
        <w:rPr>
          <w:rFonts w:ascii="Times New Roman" w:hAnsi="Times New Roman"/>
          <w:sz w:val="28"/>
          <w:szCs w:val="28"/>
        </w:rPr>
        <w:t xml:space="preserve"> и прилагаемые к не</w:t>
      </w:r>
      <w:r w:rsidR="00BA48F4">
        <w:rPr>
          <w:rFonts w:ascii="Times New Roman" w:hAnsi="Times New Roman"/>
          <w:sz w:val="28"/>
          <w:szCs w:val="28"/>
        </w:rPr>
        <w:t>му</w:t>
      </w:r>
      <w:r w:rsidR="00BA48F4" w:rsidRPr="00BE7E1D">
        <w:rPr>
          <w:rFonts w:ascii="Times New Roman" w:hAnsi="Times New Roman"/>
          <w:sz w:val="28"/>
          <w:szCs w:val="28"/>
        </w:rPr>
        <w:t xml:space="preserve"> документы</w:t>
      </w:r>
      <w:r w:rsidR="0082195F">
        <w:rPr>
          <w:rFonts w:ascii="Times New Roman" w:hAnsi="Times New Roman"/>
          <w:sz w:val="28"/>
          <w:szCs w:val="28"/>
        </w:rPr>
        <w:t xml:space="preserve"> (при наличии)</w:t>
      </w:r>
      <w:bookmarkStart w:id="0" w:name="_GoBack"/>
      <w:bookmarkEnd w:id="0"/>
      <w:r w:rsidR="00BA48F4" w:rsidRPr="00BE7E1D">
        <w:rPr>
          <w:rFonts w:ascii="Times New Roman" w:hAnsi="Times New Roman"/>
          <w:sz w:val="28"/>
          <w:szCs w:val="28"/>
        </w:rPr>
        <w:t xml:space="preserve">, представленные </w:t>
      </w:r>
      <w:r w:rsidR="00BA48F4">
        <w:rPr>
          <w:rFonts w:ascii="Times New Roman" w:hAnsi="Times New Roman"/>
          <w:sz w:val="28"/>
          <w:szCs w:val="28"/>
        </w:rPr>
        <w:t xml:space="preserve">Инвестором </w:t>
      </w:r>
      <w:r w:rsidR="00BA48F4" w:rsidRPr="00BE7E1D">
        <w:rPr>
          <w:rFonts w:ascii="Times New Roman" w:hAnsi="Times New Roman"/>
          <w:sz w:val="28"/>
          <w:szCs w:val="28"/>
        </w:rPr>
        <w:t xml:space="preserve">с соблюдением требований настоящего Регламента, рассматривает </w:t>
      </w:r>
      <w:r w:rsidR="00BA48F4">
        <w:rPr>
          <w:rFonts w:ascii="Times New Roman" w:hAnsi="Times New Roman"/>
          <w:sz w:val="28"/>
          <w:szCs w:val="28"/>
        </w:rPr>
        <w:t>У</w:t>
      </w:r>
      <w:r w:rsidR="00BA48F4" w:rsidRPr="00BE7E1D">
        <w:rPr>
          <w:rFonts w:ascii="Times New Roman" w:hAnsi="Times New Roman"/>
          <w:sz w:val="28"/>
          <w:szCs w:val="28"/>
        </w:rPr>
        <w:t>полномоченный орган</w:t>
      </w:r>
      <w:r w:rsidR="00BA48F4">
        <w:rPr>
          <w:rFonts w:ascii="Times New Roman" w:hAnsi="Times New Roman"/>
          <w:sz w:val="28"/>
          <w:szCs w:val="28"/>
        </w:rPr>
        <w:t>.</w:t>
      </w:r>
    </w:p>
    <w:p w:rsidR="00BA48F4" w:rsidRDefault="00BA48F4" w:rsidP="00BA48F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5.3. Уполномоченный орган </w:t>
      </w:r>
      <w:r w:rsidRPr="00334AC8">
        <w:rPr>
          <w:rFonts w:ascii="Times New Roman" w:hAnsi="Times New Roman"/>
          <w:sz w:val="28"/>
          <w:szCs w:val="28"/>
        </w:rPr>
        <w:t xml:space="preserve">в течение трех рабочих дней со дня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334AC8">
        <w:rPr>
          <w:rFonts w:ascii="Times New Roman" w:hAnsi="Times New Roman"/>
          <w:sz w:val="28"/>
          <w:szCs w:val="28"/>
        </w:rPr>
        <w:t xml:space="preserve"> запрашивает заключения о целесообразности либо нецелесообразност</w:t>
      </w:r>
      <w:r w:rsidRPr="00245C8B">
        <w:rPr>
          <w:rFonts w:ascii="Times New Roman" w:hAnsi="Times New Roman"/>
          <w:sz w:val="28"/>
          <w:szCs w:val="28"/>
        </w:rPr>
        <w:t>и реализации</w:t>
      </w:r>
      <w:r w:rsidRPr="00BE7E1D">
        <w:rPr>
          <w:rFonts w:ascii="Times New Roman" w:hAnsi="Times New Roman"/>
          <w:sz w:val="28"/>
          <w:szCs w:val="28"/>
        </w:rPr>
        <w:t xml:space="preserve"> инвестиционного проекта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Pr="00BE7E1D">
        <w:rPr>
          <w:rFonts w:ascii="Times New Roman" w:hAnsi="Times New Roman"/>
          <w:sz w:val="28"/>
          <w:szCs w:val="28"/>
        </w:rPr>
        <w:t xml:space="preserve"> у отраслевых</w:t>
      </w:r>
      <w:r>
        <w:rPr>
          <w:rFonts w:ascii="Times New Roman" w:hAnsi="Times New Roman"/>
          <w:sz w:val="28"/>
          <w:szCs w:val="28"/>
        </w:rPr>
        <w:t xml:space="preserve"> (функциональных)</w:t>
      </w:r>
      <w:r w:rsidRPr="00BE7E1D">
        <w:rPr>
          <w:rFonts w:ascii="Times New Roman" w:hAnsi="Times New Roman"/>
          <w:sz w:val="28"/>
          <w:szCs w:val="28"/>
        </w:rPr>
        <w:t xml:space="preserve"> органов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Абинский район</w:t>
      </w:r>
      <w:r w:rsidRPr="00BE7E1D">
        <w:rPr>
          <w:rFonts w:ascii="Times New Roman" w:hAnsi="Times New Roman"/>
          <w:sz w:val="28"/>
          <w:szCs w:val="28"/>
        </w:rPr>
        <w:t>, в компетенции которых находится рассмотрение вопросов, связанных с реал</w:t>
      </w:r>
      <w:r>
        <w:rPr>
          <w:rFonts w:ascii="Times New Roman" w:hAnsi="Times New Roman"/>
          <w:sz w:val="28"/>
          <w:szCs w:val="28"/>
        </w:rPr>
        <w:t>изацией инвестиционного проекта.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BE7E1D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BE7E1D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1D">
        <w:rPr>
          <w:rFonts w:ascii="Times New Roman" w:hAnsi="Times New Roman" w:cs="Times New Roman"/>
          <w:sz w:val="28"/>
          <w:szCs w:val="28"/>
        </w:rPr>
        <w:t>отраслевы</w:t>
      </w:r>
      <w:r>
        <w:rPr>
          <w:rFonts w:ascii="Times New Roman" w:hAnsi="Times New Roman" w:cs="Times New Roman"/>
          <w:sz w:val="28"/>
          <w:szCs w:val="28"/>
        </w:rPr>
        <w:t>е (функциональные)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 администрации муниципального образования Абинский район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органы готовят соответствующие заключения в отношении проекта и направляют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E7E1D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E7E1D">
        <w:rPr>
          <w:rFonts w:ascii="Times New Roman" w:hAnsi="Times New Roman" w:cs="Times New Roman"/>
          <w:sz w:val="28"/>
          <w:szCs w:val="28"/>
        </w:rPr>
        <w:t>полномоченный орган для подготовки сводного заключения.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7510BE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7510BE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заключений </w:t>
      </w:r>
      <w:r w:rsidRPr="00BE7E1D">
        <w:rPr>
          <w:rFonts w:ascii="Times New Roman" w:hAnsi="Times New Roman" w:cs="Times New Roman"/>
          <w:sz w:val="28"/>
          <w:szCs w:val="28"/>
        </w:rPr>
        <w:t>отраслевых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(функциональных)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Pr="000200B7">
        <w:rPr>
          <w:rFonts w:ascii="Times New Roman" w:hAnsi="Times New Roman" w:cs="Times New Roman"/>
          <w:sz w:val="28"/>
          <w:szCs w:val="28"/>
        </w:rPr>
        <w:t xml:space="preserve">образования Абинский район,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0B7">
        <w:rPr>
          <w:rFonts w:ascii="Times New Roman" w:hAnsi="Times New Roman" w:cs="Times New Roman"/>
          <w:sz w:val="28"/>
          <w:szCs w:val="28"/>
        </w:rPr>
        <w:t xml:space="preserve">полномоченный орган готовит сводное заключение по проекту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инвестиционному уполномоченному </w:t>
      </w:r>
      <w:r w:rsidR="00542F1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542F1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42F1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Абинский район.</w:t>
      </w:r>
    </w:p>
    <w:p w:rsidR="00BA48F4" w:rsidRDefault="00BA48F4" w:rsidP="00BA48F4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5.6. В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 течение десяти рабочих дней со дня получения сводного заключения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инвестиционный уполномоченный </w:t>
      </w:r>
      <w:r>
        <w:rPr>
          <w:rFonts w:ascii="Times New Roman" w:hAnsi="Times New Roman" w:cs="Times New Roman"/>
          <w:bCs/>
          <w:sz w:val="28"/>
          <w:szCs w:val="28"/>
        </w:rPr>
        <w:t>инициирует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 заседание </w:t>
      </w:r>
      <w:r w:rsidRPr="00203201">
        <w:rPr>
          <w:rFonts w:ascii="Times New Roman" w:hAnsi="Times New Roman" w:cs="Times New Roman"/>
          <w:bCs/>
          <w:sz w:val="28"/>
          <w:szCs w:val="28"/>
        </w:rPr>
        <w:t>Комиссии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улучшению инвестиционного климата в муниципальном образовании Абинский район (далее - Комиссия) </w:t>
      </w:r>
      <w:r w:rsidRPr="00FB16CA">
        <w:rPr>
          <w:rFonts w:ascii="Times New Roman" w:hAnsi="Times New Roman" w:cs="Times New Roman"/>
          <w:bCs/>
          <w:sz w:val="28"/>
          <w:szCs w:val="28"/>
        </w:rPr>
        <w:t xml:space="preserve">с целью принятия решения о целесообразности либо нецелесообразности организации </w:t>
      </w:r>
      <w:r w:rsidRPr="000200B7">
        <w:rPr>
          <w:rFonts w:ascii="Times New Roman" w:hAnsi="Times New Roman" w:cs="Times New Roman"/>
          <w:bCs/>
          <w:sz w:val="28"/>
          <w:szCs w:val="28"/>
        </w:rPr>
        <w:t>сопровождения инвестиционного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A246E" w:rsidRDefault="003A246E" w:rsidP="003A246E">
      <w:pPr>
        <w:pStyle w:val="ConsPlusNormal"/>
        <w:tabs>
          <w:tab w:val="left" w:pos="1418"/>
        </w:tabs>
        <w:adjustRight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5.7. Комиссия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bCs/>
          <w:sz w:val="28"/>
          <w:szCs w:val="28"/>
        </w:rPr>
        <w:t>имает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 о целесообразности либо нецелесообразности организации сопровождения инвестиционного проекта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Абинский район</w:t>
      </w:r>
      <w:r w:rsidRPr="00855AD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A246E" w:rsidRDefault="003A246E" w:rsidP="003A246E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решения Комиссией</w:t>
      </w:r>
      <w:r w:rsidRPr="00546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46BDB">
        <w:rPr>
          <w:rFonts w:ascii="Times New Roman" w:hAnsi="Times New Roman" w:cs="Times New Roman"/>
          <w:sz w:val="28"/>
          <w:szCs w:val="28"/>
        </w:rPr>
        <w:t>целесообразности организации сопровождения инвестиционного проекта, назнача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46BD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53004">
        <w:rPr>
          <w:rFonts w:ascii="Times New Roman" w:hAnsi="Times New Roman" w:cs="Times New Roman"/>
          <w:sz w:val="28"/>
          <w:szCs w:val="28"/>
        </w:rPr>
        <w:t>уратор проекта,</w:t>
      </w:r>
      <w:r w:rsidRPr="00546BDB">
        <w:rPr>
          <w:rFonts w:ascii="Times New Roman" w:hAnsi="Times New Roman" w:cs="Times New Roman"/>
          <w:sz w:val="28"/>
          <w:szCs w:val="28"/>
        </w:rPr>
        <w:t xml:space="preserve"> организуется сопровождение инвестиционного проекта</w:t>
      </w:r>
      <w:r w:rsidR="00853004">
        <w:rPr>
          <w:rFonts w:ascii="Times New Roman" w:hAnsi="Times New Roman" w:cs="Times New Roman"/>
          <w:sz w:val="28"/>
          <w:szCs w:val="28"/>
        </w:rPr>
        <w:t>. Уполномоченный орган уведомляет Инвестора о решении Комиссии</w:t>
      </w:r>
      <w:r w:rsidR="00542F1E">
        <w:rPr>
          <w:rFonts w:ascii="Times New Roman" w:hAnsi="Times New Roman" w:cs="Times New Roman"/>
          <w:sz w:val="28"/>
          <w:szCs w:val="28"/>
        </w:rPr>
        <w:t xml:space="preserve"> в течении 5 рабочих дней</w:t>
      </w:r>
      <w:r w:rsidRPr="00546B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3A246E">
        <w:rPr>
          <w:rFonts w:ascii="Times New Roman" w:hAnsi="Times New Roman"/>
          <w:sz w:val="28"/>
          <w:szCs w:val="28"/>
        </w:rPr>
        <w:t>8</w:t>
      </w:r>
      <w:r w:rsidRPr="007210C5">
        <w:rPr>
          <w:rFonts w:ascii="Times New Roman" w:hAnsi="Times New Roman"/>
          <w:sz w:val="28"/>
          <w:szCs w:val="28"/>
        </w:rPr>
        <w:t>. В рамках сопровождения инвестиционных проектов Инвестор/Представитель Инвестора обязуется: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lastRenderedPageBreak/>
        <w:t>в течение 10 рабочих дней с момента получения от Администрации письма о контактных данных Куратора инвестиционного проекта в рамках разработки плана-графика («дорожной карты») своевременно предоставить Администрации достоверную и полную информацию об инвестиционном проекте;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в течение всего срока сопровождения инвестиционных проектов по запросу Администрации, переданному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</w:t>
      </w:r>
      <w:r w:rsidR="00542F1E">
        <w:rPr>
          <w:rFonts w:ascii="Times New Roman" w:hAnsi="Times New Roman"/>
          <w:sz w:val="28"/>
          <w:szCs w:val="28"/>
        </w:rPr>
        <w:t>0</w:t>
      </w:r>
      <w:r w:rsidRPr="007210C5">
        <w:rPr>
          <w:rFonts w:ascii="Times New Roman" w:hAnsi="Times New Roman"/>
          <w:sz w:val="28"/>
          <w:szCs w:val="28"/>
        </w:rPr>
        <w:t xml:space="preserve"> рабочих дней с даты получения соответствующего запроса;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в случае изменения сроков реализации инвестиционного проекта направить в адрес Администрации письменное обращение, содержащее сведения о таком изменении</w:t>
      </w:r>
      <w:r>
        <w:rPr>
          <w:rFonts w:ascii="Times New Roman" w:hAnsi="Times New Roman"/>
          <w:sz w:val="28"/>
          <w:szCs w:val="28"/>
        </w:rPr>
        <w:t>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направить в Администрацию сведения о признании Инвестора банкротом либо о ликвидации Инвестора в качестве юридического лица.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9</w:t>
      </w:r>
      <w:r w:rsidRPr="007210C5">
        <w:rPr>
          <w:rFonts w:ascii="Times New Roman" w:hAnsi="Times New Roman"/>
          <w:sz w:val="28"/>
          <w:szCs w:val="28"/>
        </w:rPr>
        <w:t>. В рамках сопровождения инвестиционных проектов Инвестор/Представитель Инвестора имеет право: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участвовать в сопровождении Куратора в совещаниях, встречах и переговорах.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r w:rsidR="0081215B" w:rsidRPr="007210C5">
        <w:rPr>
          <w:rFonts w:ascii="Times New Roman" w:hAnsi="Times New Roman"/>
          <w:sz w:val="28"/>
          <w:szCs w:val="28"/>
        </w:rPr>
        <w:t>. 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="0081215B" w:rsidRPr="007210C5">
        <w:rPr>
          <w:rFonts w:ascii="Times New Roman" w:hAnsi="Times New Roman"/>
          <w:sz w:val="28"/>
          <w:szCs w:val="28"/>
        </w:rPr>
        <w:t>. </w:t>
      </w:r>
      <w:r w:rsidR="00B673D3">
        <w:rPr>
          <w:rFonts w:ascii="Times New Roman" w:hAnsi="Times New Roman"/>
          <w:sz w:val="28"/>
          <w:szCs w:val="28"/>
        </w:rPr>
        <w:t>Уполномоченный орган</w:t>
      </w:r>
      <w:r w:rsidR="0081215B" w:rsidRPr="007210C5">
        <w:rPr>
          <w:rFonts w:ascii="Times New Roman" w:hAnsi="Times New Roman"/>
          <w:sz w:val="28"/>
          <w:szCs w:val="28"/>
        </w:rPr>
        <w:t xml:space="preserve"> после</w:t>
      </w:r>
      <w:r w:rsidR="00AD0896">
        <w:rPr>
          <w:rFonts w:ascii="Times New Roman" w:hAnsi="Times New Roman"/>
          <w:sz w:val="28"/>
          <w:szCs w:val="28"/>
        </w:rPr>
        <w:t xml:space="preserve"> принятия</w:t>
      </w:r>
      <w:r w:rsidR="0081215B" w:rsidRPr="007210C5">
        <w:rPr>
          <w:rFonts w:ascii="Times New Roman" w:hAnsi="Times New Roman"/>
          <w:sz w:val="28"/>
          <w:szCs w:val="28"/>
        </w:rPr>
        <w:t xml:space="preserve"> </w:t>
      </w:r>
      <w:r w:rsidR="00B673D3">
        <w:rPr>
          <w:rFonts w:ascii="Times New Roman" w:hAnsi="Times New Roman"/>
          <w:sz w:val="28"/>
          <w:szCs w:val="28"/>
        </w:rPr>
        <w:t>решения Комиссии</w:t>
      </w:r>
      <w:r w:rsidR="00B673D3" w:rsidRPr="00546BDB">
        <w:rPr>
          <w:rFonts w:ascii="Times New Roman" w:hAnsi="Times New Roman"/>
          <w:sz w:val="28"/>
          <w:szCs w:val="28"/>
        </w:rPr>
        <w:t xml:space="preserve"> </w:t>
      </w:r>
      <w:r w:rsidR="00B673D3">
        <w:rPr>
          <w:rFonts w:ascii="Times New Roman" w:hAnsi="Times New Roman"/>
          <w:sz w:val="28"/>
          <w:szCs w:val="28"/>
        </w:rPr>
        <w:t xml:space="preserve">о </w:t>
      </w:r>
      <w:r w:rsidR="00B673D3" w:rsidRPr="00546BDB">
        <w:rPr>
          <w:rFonts w:ascii="Times New Roman" w:hAnsi="Times New Roman"/>
          <w:sz w:val="28"/>
          <w:szCs w:val="28"/>
        </w:rPr>
        <w:t>целесообразности организации сопровождения инвестиционного проекта</w:t>
      </w:r>
      <w:r w:rsidR="0081215B" w:rsidRPr="007210C5">
        <w:rPr>
          <w:rFonts w:ascii="Times New Roman" w:hAnsi="Times New Roman"/>
          <w:sz w:val="28"/>
          <w:szCs w:val="28"/>
        </w:rPr>
        <w:t>, обязуется:</w:t>
      </w:r>
    </w:p>
    <w:p w:rsidR="0081215B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внести информацию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="00853004">
        <w:rPr>
          <w:rFonts w:ascii="Times New Roman" w:hAnsi="Times New Roman"/>
          <w:sz w:val="28"/>
          <w:szCs w:val="28"/>
        </w:rPr>
        <w:t>,</w:t>
      </w:r>
      <w:r w:rsidRPr="00721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Pr="007210C5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ю</w:t>
      </w:r>
      <w:r w:rsidRPr="007210C5">
        <w:rPr>
          <w:rFonts w:ascii="Times New Roman" w:hAnsi="Times New Roman"/>
          <w:sz w:val="28"/>
          <w:szCs w:val="28"/>
        </w:rPr>
        <w:t xml:space="preserve"> </w:t>
      </w:r>
      <w:r w:rsidR="00AE648E">
        <w:rPr>
          <w:rFonts w:ascii="Times New Roman" w:hAnsi="Times New Roman"/>
          <w:sz w:val="28"/>
          <w:szCs w:val="28"/>
        </w:rPr>
        <w:t>2</w:t>
      </w:r>
      <w:r w:rsidRPr="007210C5">
        <w:rPr>
          <w:rFonts w:ascii="Times New Roman" w:hAnsi="Times New Roman"/>
          <w:sz w:val="28"/>
          <w:szCs w:val="28"/>
        </w:rPr>
        <w:t xml:space="preserve"> к настоящему Регламенту;</w:t>
      </w:r>
    </w:p>
    <w:p w:rsidR="00853004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осуществлять мониторинг реализации сопровождаемого инвест</w:t>
      </w:r>
      <w:r w:rsidR="00853004">
        <w:rPr>
          <w:rFonts w:ascii="Times New Roman" w:hAnsi="Times New Roman"/>
          <w:sz w:val="28"/>
          <w:szCs w:val="28"/>
        </w:rPr>
        <w:t>иционного проекта</w:t>
      </w:r>
      <w:r w:rsidR="003C3C2D">
        <w:rPr>
          <w:rFonts w:ascii="Times New Roman" w:hAnsi="Times New Roman"/>
          <w:sz w:val="28"/>
          <w:szCs w:val="28"/>
        </w:rPr>
        <w:t>;</w:t>
      </w:r>
    </w:p>
    <w:p w:rsidR="003C3C2D" w:rsidRDefault="003C3C2D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ежеквартально до 10 числа месяца, следующего за отчетным периодом, готовит</w:t>
      </w:r>
      <w:r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 отчет по показателям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Департамент.</w:t>
      </w:r>
    </w:p>
    <w:p w:rsidR="000C36E8" w:rsidRPr="007210C5" w:rsidRDefault="00542F1E" w:rsidP="000C36E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="000C36E8">
        <w:rPr>
          <w:rFonts w:ascii="Times New Roman" w:hAnsi="Times New Roman"/>
          <w:sz w:val="28"/>
          <w:szCs w:val="28"/>
        </w:rPr>
        <w:t xml:space="preserve">. </w:t>
      </w:r>
      <w:r w:rsidR="000C36E8" w:rsidRPr="007210C5">
        <w:rPr>
          <w:rFonts w:ascii="Times New Roman" w:hAnsi="Times New Roman"/>
          <w:sz w:val="28"/>
          <w:szCs w:val="28"/>
        </w:rPr>
        <w:t xml:space="preserve">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 w:rsidR="000C36E8">
        <w:rPr>
          <w:rFonts w:ascii="Times New Roman" w:hAnsi="Times New Roman"/>
          <w:sz w:val="28"/>
          <w:szCs w:val="28"/>
        </w:rPr>
        <w:t>Абинский район ведется Уполномоченным органом в электронном виде.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13</w:t>
      </w:r>
      <w:r w:rsidRPr="007210C5">
        <w:rPr>
          <w:rFonts w:ascii="Times New Roman" w:hAnsi="Times New Roman"/>
          <w:sz w:val="28"/>
          <w:szCs w:val="28"/>
        </w:rPr>
        <w:t xml:space="preserve">. Куратор организует рабочую встречу с Инвестором/Представителем Инвестора, Агентством </w:t>
      </w:r>
      <w:r w:rsidR="00B673D3">
        <w:rPr>
          <w:rFonts w:ascii="Times New Roman" w:hAnsi="Times New Roman"/>
          <w:sz w:val="28"/>
          <w:szCs w:val="28"/>
        </w:rPr>
        <w:t>через Комиссию</w:t>
      </w:r>
      <w:r w:rsidRPr="007210C5">
        <w:rPr>
          <w:rFonts w:ascii="Times New Roman" w:hAnsi="Times New Roman"/>
          <w:sz w:val="28"/>
          <w:szCs w:val="28"/>
        </w:rPr>
        <w:t xml:space="preserve">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</w:t>
      </w:r>
      <w:r w:rsidRPr="007210C5">
        <w:rPr>
          <w:rFonts w:ascii="Times New Roman" w:hAnsi="Times New Roman"/>
          <w:sz w:val="28"/>
          <w:szCs w:val="28"/>
        </w:rPr>
        <w:lastRenderedPageBreak/>
        <w:t>результатам встречи с указанием дальнейших мероприятий в рамках сопровождения инвестиционного проекта.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запрашивает у Инвестора информацию, необходимую для осуществления дальнейшего сопровождения инвестиционного проекта.</w:t>
      </w:r>
    </w:p>
    <w:p w:rsidR="0081215B" w:rsidRPr="007210C5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</w:t>
      </w:r>
      <w:r w:rsidR="0081215B" w:rsidRPr="007210C5">
        <w:rPr>
          <w:rFonts w:ascii="Times New Roman" w:hAnsi="Times New Roman"/>
          <w:sz w:val="28"/>
          <w:szCs w:val="28"/>
        </w:rPr>
        <w:t>. Куратор в рамках сопровождения инвестиционных проектов: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осуществляет текущее консультирование в ходе реализации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предоставляет Инвестору информацию, необходимую для реализации инвестиционного проекта;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осуществляет подбор инвестиционной площадки, в том числе из Единой системы, соответствующей критериям инвестора.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  <w:r w:rsidRPr="007210C5">
        <w:rPr>
          <w:rFonts w:ascii="Times New Roman" w:hAnsi="Times New Roman"/>
          <w:sz w:val="28"/>
          <w:szCs w:val="28"/>
        </w:rPr>
        <w:t xml:space="preserve"> с целью посещения инвестиционных площадок, проведение совещаний и переговоров;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 xml:space="preserve">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 (с графическими </w:t>
      </w:r>
      <w:proofErr w:type="spellStart"/>
      <w:r w:rsidRPr="007210C5">
        <w:rPr>
          <w:rFonts w:ascii="Times New Roman" w:hAnsi="Times New Roman"/>
          <w:sz w:val="28"/>
          <w:szCs w:val="28"/>
        </w:rPr>
        <w:t>выкопировками</w:t>
      </w:r>
      <w:proofErr w:type="spellEnd"/>
      <w:r w:rsidRPr="007210C5">
        <w:rPr>
          <w:rFonts w:ascii="Times New Roman" w:hAnsi="Times New Roman"/>
          <w:sz w:val="28"/>
          <w:szCs w:val="28"/>
        </w:rPr>
        <w:t xml:space="preserve"> в цветном виде);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осуществляет оформление и направление необходимых запросов по вопросам предоставления информации о земельных участках;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содействует Инвесторам в подборе земельных участков для реализации инвестиционных проектов;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оказывает информационно-консультационное содействие Инвесторам совместно с Агентством и/или Департаментом по вопросам оформления земельно-правовой документации;</w:t>
      </w:r>
    </w:p>
    <w:p w:rsidR="00853004" w:rsidRDefault="0081215B" w:rsidP="0081215B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766A">
        <w:rPr>
          <w:rFonts w:ascii="Times New Roman" w:hAnsi="Times New Roman"/>
          <w:color w:val="000000" w:themeColor="text1"/>
          <w:sz w:val="28"/>
          <w:szCs w:val="28"/>
        </w:rPr>
        <w:t>осуществляет мониторинг причин отклонения целевых сроков реализации каждого инвестиционного этапа, предусмотренного «дорожной картой»</w:t>
      </w:r>
      <w:r w:rsidR="0085300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3004" w:rsidRPr="00853004">
        <w:rPr>
          <w:rFonts w:ascii="Times New Roman" w:hAnsi="Times New Roman"/>
          <w:sz w:val="28"/>
          <w:szCs w:val="28"/>
        </w:rPr>
        <w:t>оформленной по образцу, согласно Приложению 3 к настоящему Регламенту</w:t>
      </w:r>
      <w:r w:rsidR="00853004">
        <w:rPr>
          <w:rFonts w:ascii="Times New Roman" w:hAnsi="Times New Roman"/>
          <w:sz w:val="28"/>
          <w:szCs w:val="28"/>
        </w:rPr>
        <w:t>.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15</w:t>
      </w:r>
      <w:r w:rsidRPr="007210C5">
        <w:rPr>
          <w:rFonts w:ascii="Times New Roman" w:hAnsi="Times New Roman"/>
          <w:sz w:val="28"/>
          <w:szCs w:val="28"/>
        </w:rPr>
        <w:t>. Куратор до принятия окончательного решения о выборе места размещения, планируемого к реализации инвестиционного проекта в рабочем режиме на постоянной основе,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</w:t>
      </w:r>
      <w:r>
        <w:rPr>
          <w:rFonts w:ascii="Times New Roman" w:hAnsi="Times New Roman"/>
          <w:sz w:val="28"/>
          <w:szCs w:val="28"/>
        </w:rPr>
        <w:t>.</w:t>
      </w:r>
    </w:p>
    <w:p w:rsidR="0081215B" w:rsidRPr="004A766A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</w:t>
      </w:r>
      <w:r w:rsidR="00542F1E">
        <w:rPr>
          <w:rFonts w:ascii="Times New Roman" w:hAnsi="Times New Roman"/>
          <w:sz w:val="28"/>
          <w:szCs w:val="28"/>
        </w:rPr>
        <w:t>16</w:t>
      </w:r>
      <w:r w:rsidRPr="007210C5">
        <w:rPr>
          <w:rFonts w:ascii="Times New Roman" w:hAnsi="Times New Roman"/>
          <w:sz w:val="28"/>
          <w:szCs w:val="28"/>
        </w:rPr>
        <w:t>. </w:t>
      </w:r>
      <w:r w:rsidRPr="004A766A">
        <w:rPr>
          <w:rFonts w:ascii="Times New Roman" w:hAnsi="Times New Roman"/>
          <w:sz w:val="28"/>
          <w:szCs w:val="28"/>
        </w:rPr>
        <w:t>О</w:t>
      </w:r>
      <w:r w:rsidRPr="004A766A">
        <w:rPr>
          <w:rFonts w:ascii="Times New Roman" w:hAnsi="Times New Roman"/>
          <w:color w:val="000000" w:themeColor="text1"/>
          <w:sz w:val="28"/>
          <w:szCs w:val="28"/>
        </w:rPr>
        <w:t xml:space="preserve">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 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</w:t>
      </w:r>
      <w:r w:rsidR="00542F1E">
        <w:rPr>
          <w:rFonts w:ascii="Times New Roman" w:hAnsi="Times New Roman"/>
          <w:sz w:val="28"/>
          <w:szCs w:val="28"/>
        </w:rPr>
        <w:t>7</w:t>
      </w:r>
      <w:r w:rsidRPr="007210C5">
        <w:rPr>
          <w:rFonts w:ascii="Times New Roman" w:hAnsi="Times New Roman"/>
          <w:sz w:val="28"/>
          <w:szCs w:val="28"/>
        </w:rPr>
        <w:t xml:space="preserve">. Проведение подготовительных, согласительных и разрешительных процедур в территориальных органах федеральных органов государственной </w:t>
      </w:r>
      <w:r w:rsidRPr="007210C5">
        <w:rPr>
          <w:rFonts w:ascii="Times New Roman" w:hAnsi="Times New Roman"/>
          <w:sz w:val="28"/>
          <w:szCs w:val="28"/>
        </w:rPr>
        <w:lastRenderedPageBreak/>
        <w:t>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:rsidR="0081215B" w:rsidRPr="007210C5" w:rsidRDefault="0081215B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0C5">
        <w:rPr>
          <w:rFonts w:ascii="Times New Roman" w:hAnsi="Times New Roman"/>
          <w:sz w:val="28"/>
          <w:szCs w:val="28"/>
        </w:rPr>
        <w:t>5.1</w:t>
      </w:r>
      <w:r w:rsidR="00542F1E">
        <w:rPr>
          <w:rFonts w:ascii="Times New Roman" w:hAnsi="Times New Roman"/>
          <w:sz w:val="28"/>
          <w:szCs w:val="28"/>
        </w:rPr>
        <w:t>8</w:t>
      </w:r>
      <w:r w:rsidRPr="007210C5">
        <w:rPr>
          <w:rFonts w:ascii="Times New Roman" w:hAnsi="Times New Roman"/>
          <w:sz w:val="28"/>
          <w:szCs w:val="28"/>
        </w:rPr>
        <w:t>. Сопровождение инвестиционных проектов для Инвестора осуществляется бесплатно.</w:t>
      </w:r>
    </w:p>
    <w:p w:rsidR="0081215B" w:rsidRDefault="00542F1E" w:rsidP="008121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5.19</w:t>
      </w:r>
      <w:r w:rsidR="0081215B" w:rsidRPr="007210C5">
        <w:rPr>
          <w:rFonts w:ascii="Times New Roman" w:hAnsi="Times New Roman"/>
          <w:sz w:val="28"/>
          <w:szCs w:val="28"/>
        </w:rPr>
        <w:t>. В случае необходимости привлечения для выполнения мероприятий по реализации инвестиционного проекта сторонних экспертов, оплата услуг таких экспертов производится за счет Инвестора.</w:t>
      </w:r>
    </w:p>
    <w:p w:rsidR="0081215B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215B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81215B" w:rsidRPr="007210C5" w:rsidRDefault="0081215B" w:rsidP="0081215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42F1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p w:rsidR="00384E5C" w:rsidRDefault="00384E5C"/>
    <w:sectPr w:rsidR="00384E5C" w:rsidSect="00542F1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0DF" w:rsidRDefault="004C00DF" w:rsidP="0081215B">
      <w:r>
        <w:separator/>
      </w:r>
    </w:p>
  </w:endnote>
  <w:endnote w:type="continuationSeparator" w:id="0">
    <w:p w:rsidR="004C00DF" w:rsidRDefault="004C00DF" w:rsidP="0081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0DF" w:rsidRDefault="004C00DF" w:rsidP="0081215B">
      <w:r>
        <w:separator/>
      </w:r>
    </w:p>
  </w:footnote>
  <w:footnote w:type="continuationSeparator" w:id="0">
    <w:p w:rsidR="004C00DF" w:rsidRDefault="004C00DF" w:rsidP="0081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73576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81215B" w:rsidRPr="0081215B" w:rsidRDefault="0081215B">
        <w:pPr>
          <w:pStyle w:val="a5"/>
          <w:jc w:val="center"/>
          <w:rPr>
            <w:rFonts w:ascii="Times New Roman" w:hAnsi="Times New Roman"/>
            <w:sz w:val="22"/>
            <w:szCs w:val="22"/>
          </w:rPr>
        </w:pPr>
        <w:r w:rsidRPr="0081215B">
          <w:rPr>
            <w:rFonts w:ascii="Times New Roman" w:hAnsi="Times New Roman"/>
            <w:sz w:val="22"/>
            <w:szCs w:val="22"/>
          </w:rPr>
          <w:fldChar w:fldCharType="begin"/>
        </w:r>
        <w:r w:rsidRPr="0081215B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81215B">
          <w:rPr>
            <w:rFonts w:ascii="Times New Roman" w:hAnsi="Times New Roman"/>
            <w:sz w:val="22"/>
            <w:szCs w:val="22"/>
          </w:rPr>
          <w:fldChar w:fldCharType="separate"/>
        </w:r>
        <w:r w:rsidR="0082195F">
          <w:rPr>
            <w:rFonts w:ascii="Times New Roman" w:hAnsi="Times New Roman"/>
            <w:noProof/>
            <w:sz w:val="22"/>
            <w:szCs w:val="22"/>
          </w:rPr>
          <w:t>7</w:t>
        </w:r>
        <w:r w:rsidRPr="0081215B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81215B" w:rsidRDefault="008121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B3"/>
    <w:rsid w:val="000539B7"/>
    <w:rsid w:val="000C36E8"/>
    <w:rsid w:val="00147C52"/>
    <w:rsid w:val="00165AA5"/>
    <w:rsid w:val="00242FD8"/>
    <w:rsid w:val="00244322"/>
    <w:rsid w:val="002D58D0"/>
    <w:rsid w:val="00384E5C"/>
    <w:rsid w:val="003A246E"/>
    <w:rsid w:val="003C3C2D"/>
    <w:rsid w:val="003C5CC3"/>
    <w:rsid w:val="004006C0"/>
    <w:rsid w:val="004C00DF"/>
    <w:rsid w:val="00542F1E"/>
    <w:rsid w:val="005B1F73"/>
    <w:rsid w:val="005B62E1"/>
    <w:rsid w:val="006003CB"/>
    <w:rsid w:val="006E6435"/>
    <w:rsid w:val="00787A31"/>
    <w:rsid w:val="007D6507"/>
    <w:rsid w:val="00810800"/>
    <w:rsid w:val="0081215B"/>
    <w:rsid w:val="0082195F"/>
    <w:rsid w:val="00853004"/>
    <w:rsid w:val="009E3233"/>
    <w:rsid w:val="00AD0896"/>
    <w:rsid w:val="00AE648E"/>
    <w:rsid w:val="00AF4CE2"/>
    <w:rsid w:val="00B30CA6"/>
    <w:rsid w:val="00B673D3"/>
    <w:rsid w:val="00BA48F4"/>
    <w:rsid w:val="00C64B54"/>
    <w:rsid w:val="00D002F9"/>
    <w:rsid w:val="00D25C0B"/>
    <w:rsid w:val="00D2699D"/>
    <w:rsid w:val="00E85FB3"/>
    <w:rsid w:val="00F27A58"/>
    <w:rsid w:val="00FB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4544"/>
  <w15:chartTrackingRefBased/>
  <w15:docId w15:val="{3DF1FEC9-3CDD-4443-80F7-DC65FCBD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5B"/>
    <w:pPr>
      <w:spacing w:after="0" w:line="240" w:lineRule="auto"/>
      <w:jc w:val="both"/>
    </w:pPr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rsid w:val="0081215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81215B"/>
    <w:rPr>
      <w:rFonts w:eastAsia="Times New Roman" w:cs="Times New Roman"/>
      <w:color w:val="00000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121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215B"/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121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1215B"/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table" w:styleId="a9">
    <w:name w:val="Table Grid"/>
    <w:basedOn w:val="a1"/>
    <w:uiPriority w:val="59"/>
    <w:rsid w:val="00BA48F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48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08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089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</dc:creator>
  <cp:keywords/>
  <dc:description/>
  <cp:lastModifiedBy>Pavlov</cp:lastModifiedBy>
  <cp:revision>15</cp:revision>
  <cp:lastPrinted>2024-02-19T05:23:00Z</cp:lastPrinted>
  <dcterms:created xsi:type="dcterms:W3CDTF">2024-02-07T07:30:00Z</dcterms:created>
  <dcterms:modified xsi:type="dcterms:W3CDTF">2024-02-19T05:23:00Z</dcterms:modified>
</cp:coreProperties>
</file>