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78B" w:rsidRPr="008E0CB9" w:rsidRDefault="0044678B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44678B" w:rsidRDefault="0044678B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F24FD9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</w:p>
    <w:p w:rsidR="0044678B" w:rsidRDefault="0044678B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44678B" w:rsidRDefault="0044678B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678B" w:rsidRDefault="0044678B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44678B" w:rsidTr="00036F30">
        <w:tc>
          <w:tcPr>
            <w:tcW w:w="1555" w:type="dxa"/>
          </w:tcPr>
          <w:p w:rsidR="0044678B" w:rsidRDefault="0044678B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FD9">
              <w:rPr>
                <w:rFonts w:ascii="Times New Roman" w:hAnsi="Times New Roman" w:cs="Times New Roman"/>
                <w:noProof/>
                <w:sz w:val="28"/>
                <w:szCs w:val="28"/>
              </w:rPr>
              <w:t>20.02.2024</w:t>
            </w:r>
          </w:p>
        </w:tc>
        <w:tc>
          <w:tcPr>
            <w:tcW w:w="6488" w:type="dxa"/>
          </w:tcPr>
          <w:p w:rsidR="0044678B" w:rsidRDefault="0044678B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44678B" w:rsidRDefault="0044678B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44678B" w:rsidRDefault="0044678B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44678B" w:rsidRDefault="0044678B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78B" w:rsidRDefault="0044678B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4678B" w:rsidRDefault="0044678B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F24FD9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24FD9">
        <w:rPr>
          <w:rFonts w:ascii="Times New Roman" w:hAnsi="Times New Roman" w:cs="Times New Roman"/>
          <w:noProof/>
          <w:sz w:val="28"/>
          <w:szCs w:val="28"/>
        </w:rPr>
        <w:t>О внесении изменения в решение Совета муниципального образования Абинский район от 27 апреля 2016 г. № 117-с «О размещении сведений о доходах, расходах, об имуществе и обязательствах имущественного характера лиц, замещающих муниципальные должности в муниципальном образовании Абинский район, и членов их семей на официальном сайте органов местного самоуправления в информационно-телекоммуникационной сети «Интернет» и предоставления этих сведений общероссийским средствам массовой информации»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F24FD9">
        <w:rPr>
          <w:rFonts w:ascii="Times New Roman" w:hAnsi="Times New Roman" w:cs="Times New Roman"/>
          <w:noProof/>
          <w:sz w:val="28"/>
          <w:szCs w:val="28"/>
        </w:rPr>
        <w:t>Правовым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44678B" w:rsidRDefault="0044678B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F24FD9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24FD9">
        <w:rPr>
          <w:rFonts w:ascii="Times New Roman" w:hAnsi="Times New Roman" w:cs="Times New Roman"/>
          <w:noProof/>
          <w:sz w:val="28"/>
          <w:szCs w:val="28"/>
        </w:rPr>
        <w:t>О внесении изменения в решение Совета муниципального образования Абинский район от 27 апреля 2016 г. № 117-с «О размещении сведений о доходах, расходах, об имуществе и обязательствах имущественного характера лиц, замещающих муниципальные должности в муниципальном образовании Абинский район, и членов их семей на официальном сайте органов местного самоуправления в информационно-телекоммуникационной сети «Интернет» и предоставления этих сведений общероссийским средствам массовой информации»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44678B" w:rsidRDefault="0044678B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78B" w:rsidRDefault="0044678B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44678B" w:rsidRPr="008E0CB9" w:rsidRDefault="0044678B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78B" w:rsidRDefault="0044678B" w:rsidP="008F429A"/>
    <w:p w:rsidR="0044678B" w:rsidRDefault="0044678B">
      <w:pPr>
        <w:sectPr w:rsidR="0044678B" w:rsidSect="0044678B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44678B" w:rsidRDefault="0044678B"/>
    <w:sectPr w:rsidR="0044678B" w:rsidSect="0044678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3933A5"/>
    <w:rsid w:val="003D7471"/>
    <w:rsid w:val="0044678B"/>
    <w:rsid w:val="0051591A"/>
    <w:rsid w:val="005C7902"/>
    <w:rsid w:val="007906F8"/>
    <w:rsid w:val="00867663"/>
    <w:rsid w:val="008A6800"/>
    <w:rsid w:val="008F429A"/>
    <w:rsid w:val="009012B8"/>
    <w:rsid w:val="0093403F"/>
    <w:rsid w:val="00B00E89"/>
    <w:rsid w:val="00B17E58"/>
    <w:rsid w:val="00B86196"/>
    <w:rsid w:val="00C0692B"/>
    <w:rsid w:val="00CD28FA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2023-12-01T11:42:00Z</cp:lastPrinted>
  <dcterms:created xsi:type="dcterms:W3CDTF">2024-02-27T08:04:00Z</dcterms:created>
  <dcterms:modified xsi:type="dcterms:W3CDTF">2024-02-27T08:05:00Z</dcterms:modified>
</cp:coreProperties>
</file>