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36818" w:rsidRPr="00BB6889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6818" w:rsidRPr="00BB6889" w:rsidRDefault="004A5BFD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 февраля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                           </w:t>
      </w:r>
      <w:r w:rsidR="002368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236818"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236818" w:rsidRPr="00BB688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№ </w:t>
      </w:r>
      <w:r w:rsidR="00E110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111/952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г. Абинск</w:t>
      </w:r>
    </w:p>
    <w:p w:rsidR="00236818" w:rsidRPr="00BB6889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BB68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</w:t>
      </w:r>
      <w:r w:rsidR="007A24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</w:p>
    <w:p w:rsidR="00236818" w:rsidRPr="00BB6889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r w:rsidRPr="004A5BFD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председателем участковой избирательной комиссии избирательного участка </w:t>
      </w:r>
      <w:proofErr w:type="gramStart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№  01</w:t>
      </w:r>
      <w:proofErr w:type="gramEnd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Пермякову</w:t>
      </w:r>
      <w:proofErr w:type="spellEnd"/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Веронику Георгиевну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образование </w:t>
      </w:r>
      <w:r w:rsidRPr="00BB6889">
        <w:rPr>
          <w:rFonts w:ascii="Times New Roman" w:eastAsia="Times New Roman" w:hAnsi="Times New Roman"/>
          <w:noProof/>
          <w:sz w:val="28"/>
          <w:szCs w:val="28"/>
          <w:lang w:eastAsia="ru-RU"/>
        </w:rPr>
        <w:t>высшее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72A71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МО </w:t>
      </w:r>
      <w:proofErr w:type="spellStart"/>
      <w:r w:rsidR="00B72A71">
        <w:rPr>
          <w:rFonts w:ascii="Times New Roman" w:eastAsia="Times New Roman" w:hAnsi="Times New Roman"/>
          <w:sz w:val="28"/>
          <w:szCs w:val="28"/>
          <w:lang w:eastAsia="ru-RU"/>
        </w:rPr>
        <w:t>Абинский</w:t>
      </w:r>
      <w:proofErr w:type="spellEnd"/>
      <w:r w:rsidR="00B72A7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ЖКХ и строительства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предложенную для назначения в состав комиссии </w:t>
      </w:r>
      <w:r w:rsidR="004A5BFD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2. Выдать председателю участковой избирательной комиссии избирательного участка № 01-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A2450" w:rsidRPr="007A2450">
        <w:rPr>
          <w:rFonts w:ascii="Times New Roman" w:eastAsia="Times New Roman" w:hAnsi="Times New Roman"/>
          <w:sz w:val="28"/>
          <w:szCs w:val="28"/>
          <w:lang w:eastAsia="ru-RU"/>
        </w:rPr>
        <w:t>Пермяков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7A2450" w:rsidRPr="007A2450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Вероник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A2450" w:rsidRPr="007A2450">
        <w:rPr>
          <w:rFonts w:ascii="Times New Roman" w:eastAsia="Times New Roman" w:hAnsi="Times New Roman"/>
          <w:sz w:val="28"/>
          <w:szCs w:val="28"/>
          <w:lang w:eastAsia="ru-RU"/>
        </w:rPr>
        <w:t xml:space="preserve"> Георгиевн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A2450" w:rsidRPr="007A2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236818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A245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09CC" w:rsidRPr="00BB688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B688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Контроль за выполнением </w:t>
      </w:r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пунктов 2 и 3 настоящего </w:t>
      </w:r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решения возложить </w:t>
      </w:r>
      <w:proofErr w:type="gram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  секретаря</w:t>
      </w:r>
      <w:proofErr w:type="gram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Абинская</w:t>
      </w:r>
      <w:proofErr w:type="spellEnd"/>
      <w:r w:rsidRPr="00BB688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</w:t>
      </w:r>
      <w:proofErr w:type="spellStart"/>
      <w:r w:rsidRPr="00BB6889">
        <w:rPr>
          <w:rFonts w:ascii="Times New Roman" w:eastAsia="Times New Roman" w:hAnsi="Times New Roman"/>
          <w:sz w:val="28"/>
          <w:szCs w:val="28"/>
          <w:lang w:eastAsia="ru-RU"/>
        </w:rPr>
        <w:t>Ю.А.Тарновскую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BB6889" w:rsidTr="005B0BE6">
        <w:tc>
          <w:tcPr>
            <w:tcW w:w="5352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236818" w:rsidRPr="00BB6889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05D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36818" w:rsidRPr="00BB6889" w:rsidTr="005B0BE6">
        <w:tc>
          <w:tcPr>
            <w:tcW w:w="5352" w:type="dxa"/>
            <w:hideMark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05D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6818" w:rsidRPr="00BB6889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B6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236818" w:rsidRPr="00BB6889" w:rsidRDefault="00236818" w:rsidP="00236818">
      <w:pPr>
        <w:rPr>
          <w:sz w:val="28"/>
          <w:szCs w:val="28"/>
        </w:rPr>
      </w:pPr>
    </w:p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E5249"/>
    <w:rsid w:val="00105D5A"/>
    <w:rsid w:val="00236818"/>
    <w:rsid w:val="004A5BFD"/>
    <w:rsid w:val="00560DA7"/>
    <w:rsid w:val="007A2450"/>
    <w:rsid w:val="00B72A71"/>
    <w:rsid w:val="00D42DA0"/>
    <w:rsid w:val="00E110D0"/>
    <w:rsid w:val="00F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BC9AA-7B43-4318-961E-B04B2091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2024-01-09T07:48:00Z</cp:lastPrinted>
  <dcterms:created xsi:type="dcterms:W3CDTF">2023-12-21T11:47:00Z</dcterms:created>
  <dcterms:modified xsi:type="dcterms:W3CDTF">2024-02-09T12:19:00Z</dcterms:modified>
</cp:coreProperties>
</file>