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78225B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февраля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№ 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11/</w:t>
      </w:r>
      <w:r w:rsidR="000A2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894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CE797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38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CE7970" w:rsidRPr="00CE7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Макаренко Татьян</w:t>
      </w:r>
      <w:r w:rsidR="00CE7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CE7970" w:rsidRPr="00CE7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Александровн</w:t>
      </w:r>
      <w:r w:rsidR="00CE7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CE7970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CE79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38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CE7970" w:rsidRPr="00CE797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Макаренко Татьяны Александровны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CE7970" w:rsidRPr="00CE79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 w:rsidR="00CE7970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CE7970" w:rsidRPr="00CE7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отделение</w:t>
      </w:r>
      <w:r w:rsidR="00CE7970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Политической партии «</w:t>
      </w:r>
      <w:r w:rsidR="00CE7970" w:rsidRPr="00CE797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</w:t>
      </w:r>
      <w:r w:rsidR="00CE7970">
        <w:rPr>
          <w:rFonts w:ascii="Times New Roman" w:eastAsia="Times New Roman" w:hAnsi="Times New Roman" w:cs="Times New Roman"/>
          <w:sz w:val="28"/>
          <w:szCs w:val="28"/>
          <w:lang w:eastAsia="ru-RU"/>
        </w:rPr>
        <w:t>чья партия Российской Федерации»</w:t>
      </w:r>
      <w:r w:rsidR="00CE7970" w:rsidRPr="00CE7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Краснодарском крае</w:t>
      </w:r>
      <w:r w:rsidR="002D01B0" w:rsidRPr="002D0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79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CE797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38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CE7970" w:rsidRPr="00CE7970">
        <w:rPr>
          <w:rFonts w:ascii="Times New Roman" w:eastAsia="Times New Roman" w:hAnsi="Times New Roman" w:cs="Times New Roman"/>
          <w:sz w:val="28"/>
          <w:szCs w:val="28"/>
          <w:lang w:eastAsia="x-none"/>
        </w:rPr>
        <w:t>Макаренко Татьяны Александровны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98/7</w:t>
      </w:r>
      <w:r w:rsidR="00CE7970">
        <w:rPr>
          <w:rFonts w:ascii="Times New Roman" w:eastAsia="Times New Roman" w:hAnsi="Times New Roman" w:cs="Times New Roman"/>
          <w:sz w:val="28"/>
          <w:szCs w:val="28"/>
          <w:lang w:eastAsia="x-none"/>
        </w:rPr>
        <w:t>60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CE7970">
        <w:rPr>
          <w:rFonts w:ascii="Times New Roman" w:eastAsia="Times New Roman" w:hAnsi="Times New Roman" w:cs="Times New Roman"/>
          <w:sz w:val="28"/>
          <w:szCs w:val="28"/>
          <w:lang w:eastAsia="x-none"/>
        </w:rPr>
        <w:t>38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5719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CE7970" w:rsidRPr="00CE7970">
        <w:rPr>
          <w:rFonts w:ascii="Times New Roman" w:eastAsia="Times New Roman" w:hAnsi="Times New Roman" w:cs="Times New Roman"/>
          <w:sz w:val="28"/>
          <w:szCs w:val="28"/>
          <w:lang w:eastAsia="x-none"/>
        </w:rPr>
        <w:t>Макаренко Т</w:t>
      </w:r>
      <w:r w:rsidR="00CE797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="00CE7970" w:rsidRPr="00CE7970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выданное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июня 202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457197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CE7970" w:rsidRPr="00CE797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Макаренко Татьян</w:t>
      </w:r>
      <w:r w:rsidR="00CE797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E7970" w:rsidRPr="00CE7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Александровн</w:t>
      </w:r>
      <w:r w:rsidR="00CE797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E7970" w:rsidRPr="00CE7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CE797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38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45719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). </w:t>
      </w:r>
    </w:p>
    <w:p w:rsidR="004A60F9" w:rsidRPr="004A60F9" w:rsidRDefault="0045719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06A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 </w:t>
            </w: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D06A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A2AA9"/>
    <w:rsid w:val="000E5249"/>
    <w:rsid w:val="000E7CD4"/>
    <w:rsid w:val="002A71F1"/>
    <w:rsid w:val="002D01B0"/>
    <w:rsid w:val="00457197"/>
    <w:rsid w:val="004A60F9"/>
    <w:rsid w:val="0078225B"/>
    <w:rsid w:val="008A5BA6"/>
    <w:rsid w:val="00BC5E78"/>
    <w:rsid w:val="00CE7970"/>
    <w:rsid w:val="00D06A9B"/>
    <w:rsid w:val="00D6509D"/>
    <w:rsid w:val="00DB141D"/>
    <w:rsid w:val="00E833AB"/>
    <w:rsid w:val="00E8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20</cp:revision>
  <dcterms:created xsi:type="dcterms:W3CDTF">2023-12-21T09:33:00Z</dcterms:created>
  <dcterms:modified xsi:type="dcterms:W3CDTF">2024-02-09T10:50:00Z</dcterms:modified>
</cp:coreProperties>
</file>