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247" w:rsidRDefault="00D37247" w:rsidP="00D3724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РЕШЕНИЕ</w:t>
      </w:r>
    </w:p>
    <w:p w:rsidR="00D37247" w:rsidRDefault="00D37247" w:rsidP="00D37247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D37247" w:rsidRDefault="004A0671" w:rsidP="00D37247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7 февраля 2024 г.                                                                                   №111/</w:t>
      </w:r>
      <w:r w:rsidR="00895B9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861</w:t>
      </w:r>
    </w:p>
    <w:p w:rsidR="00D37247" w:rsidRDefault="00D37247" w:rsidP="00D37247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г. Абинск</w:t>
      </w:r>
    </w:p>
    <w:p w:rsidR="00D37247" w:rsidRDefault="00D37247" w:rsidP="00D3724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 исключении из резерва составов участковых комиссий</w:t>
      </w:r>
    </w:p>
    <w:p w:rsidR="00D37247" w:rsidRDefault="00D37247" w:rsidP="00D3724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7247" w:rsidRDefault="00D37247" w:rsidP="00D37247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основании пункт 9 статьи 26, пункта 5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статьи 27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5 декабря 2012 года № 152/1137-6,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082738">
        <w:rPr>
          <w:rFonts w:ascii="Times New Roman" w:eastAsia="Times New Roman" w:hAnsi="Times New Roman"/>
          <w:b/>
          <w:sz w:val="28"/>
          <w:szCs w:val="28"/>
          <w:lang w:eastAsia="ru-RU"/>
        </w:rPr>
        <w:t>РЕШИЛА:</w:t>
      </w:r>
    </w:p>
    <w:p w:rsidR="00D37247" w:rsidRDefault="00D37247" w:rsidP="00D3724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Исключить из резерва составов участковых комиссий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Краснодарского края кандидатуры согласно прилагаемому списку.</w:t>
      </w:r>
    </w:p>
    <w:p w:rsidR="005E584A" w:rsidRPr="005E584A" w:rsidRDefault="005E584A" w:rsidP="00D37247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x-none" w:eastAsia="ru-RU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D37247" w:rsidRDefault="005E584A" w:rsidP="00D37247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="00D3724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 Контроль за выполнением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пункта 2</w:t>
      </w:r>
      <w:r w:rsidR="00D3724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возложить на </w:t>
      </w:r>
      <w:r w:rsidR="00E87A4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секретаря </w:t>
      </w:r>
      <w:r w:rsidR="00D3724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территориальной избирательной комиссии </w:t>
      </w:r>
      <w:proofErr w:type="spellStart"/>
      <w:proofErr w:type="gramStart"/>
      <w:r w:rsidR="00D37247">
        <w:rPr>
          <w:rFonts w:ascii="Times New Roman" w:eastAsia="Times New Roman" w:hAnsi="Times New Roman"/>
          <w:bCs/>
          <w:sz w:val="28"/>
          <w:szCs w:val="28"/>
          <w:lang w:eastAsia="ru-RU"/>
        </w:rPr>
        <w:t>Абинская</w:t>
      </w:r>
      <w:proofErr w:type="spellEnd"/>
      <w:r w:rsidR="00D3724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Ю.А.</w:t>
      </w:r>
      <w:proofErr w:type="gramEnd"/>
      <w:r w:rsidR="00D3724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D37247">
        <w:rPr>
          <w:rFonts w:ascii="Times New Roman" w:eastAsia="Times New Roman" w:hAnsi="Times New Roman"/>
          <w:bCs/>
          <w:sz w:val="28"/>
          <w:szCs w:val="28"/>
          <w:lang w:eastAsia="ru-RU"/>
        </w:rPr>
        <w:t>Тарновскую</w:t>
      </w:r>
      <w:proofErr w:type="spellEnd"/>
    </w:p>
    <w:p w:rsidR="00D37247" w:rsidRDefault="00D37247" w:rsidP="00D372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D37247" w:rsidTr="00D37247">
        <w:tc>
          <w:tcPr>
            <w:tcW w:w="5353" w:type="dxa"/>
          </w:tcPr>
          <w:p w:rsidR="00D37247" w:rsidRDefault="00D37247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D37247" w:rsidRDefault="00D37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D37247" w:rsidRDefault="00D372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D37247" w:rsidRDefault="00D37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37247" w:rsidRDefault="00D37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37247" w:rsidRDefault="00070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D372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D37247" w:rsidRDefault="00D37247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D37247" w:rsidRDefault="00D372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37247" w:rsidRDefault="00D372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D37247" w:rsidTr="00D37247">
        <w:tc>
          <w:tcPr>
            <w:tcW w:w="5353" w:type="dxa"/>
            <w:hideMark/>
          </w:tcPr>
          <w:p w:rsidR="00D37247" w:rsidRDefault="00D37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D37247" w:rsidRDefault="00D37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D37247" w:rsidRDefault="00D37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37247" w:rsidRDefault="00070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D37247" w:rsidRDefault="00D37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D37247" w:rsidRDefault="00D372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37247" w:rsidRDefault="00D372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D37247" w:rsidRDefault="00D37247" w:rsidP="00D3724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37247" w:rsidTr="00D37247">
        <w:tc>
          <w:tcPr>
            <w:tcW w:w="4784" w:type="dxa"/>
          </w:tcPr>
          <w:p w:rsidR="00D37247" w:rsidRDefault="00D37247">
            <w:pPr>
              <w:spacing w:after="0" w:line="360" w:lineRule="auto"/>
              <w:jc w:val="right"/>
              <w:rPr>
                <w:rFonts w:ascii="Times New Roman CYR" w:hAnsi="Times New Roman CYR"/>
                <w:sz w:val="27"/>
                <w:szCs w:val="27"/>
                <w:lang w:eastAsia="ru-RU"/>
              </w:rPr>
            </w:pPr>
          </w:p>
        </w:tc>
        <w:tc>
          <w:tcPr>
            <w:tcW w:w="4786" w:type="dxa"/>
          </w:tcPr>
          <w:p w:rsidR="00070B9C" w:rsidRDefault="00070B9C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070B9C" w:rsidRDefault="00070B9C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070B9C" w:rsidRDefault="00070B9C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D37247" w:rsidRDefault="00D37247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ПРИЛОЖЕНИЕ</w:t>
            </w:r>
          </w:p>
          <w:p w:rsidR="00D37247" w:rsidRDefault="00D372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 решению территориальной избирательной комиссии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Абинская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D37247" w:rsidRDefault="00D372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от </w:t>
            </w:r>
            <w:r w:rsidR="004A0671">
              <w:rPr>
                <w:rFonts w:ascii="Times New Roman" w:hAnsi="Times New Roman"/>
                <w:sz w:val="26"/>
                <w:szCs w:val="26"/>
                <w:lang w:eastAsia="ru-RU"/>
              </w:rPr>
              <w:t>7 февраля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 w:rsidR="004A0671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года № </w:t>
            </w:r>
            <w:r w:rsidR="004A0671">
              <w:rPr>
                <w:rFonts w:ascii="Times New Roman" w:hAnsi="Times New Roman"/>
                <w:sz w:val="26"/>
                <w:szCs w:val="26"/>
                <w:lang w:eastAsia="ru-RU"/>
              </w:rPr>
              <w:t>111</w:t>
            </w:r>
            <w:r w:rsidR="002B772E">
              <w:rPr>
                <w:rFonts w:ascii="Times New Roman" w:hAnsi="Times New Roman"/>
                <w:sz w:val="26"/>
                <w:szCs w:val="26"/>
                <w:lang w:eastAsia="ru-RU"/>
              </w:rPr>
              <w:t>/861</w:t>
            </w:r>
          </w:p>
          <w:p w:rsidR="00D37247" w:rsidRDefault="00D37247">
            <w:pPr>
              <w:spacing w:after="0" w:line="360" w:lineRule="auto"/>
              <w:jc w:val="right"/>
              <w:rPr>
                <w:rFonts w:ascii="Times New Roman CYR" w:hAnsi="Times New Roman CYR"/>
                <w:sz w:val="27"/>
                <w:szCs w:val="27"/>
                <w:lang w:eastAsia="ru-RU"/>
              </w:rPr>
            </w:pPr>
          </w:p>
        </w:tc>
      </w:tr>
    </w:tbl>
    <w:p w:rsidR="00D37247" w:rsidRDefault="00D37247" w:rsidP="00D3724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 xml:space="preserve">Список </w:t>
      </w:r>
    </w:p>
    <w:p w:rsidR="00D37247" w:rsidRDefault="00D37247" w:rsidP="00D3724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лиц для исключения из резерва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составов участковых комиссий</w:t>
      </w:r>
    </w:p>
    <w:p w:rsidR="00D37247" w:rsidRDefault="00D37247" w:rsidP="00D3724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Абинская</w:t>
      </w:r>
      <w:proofErr w:type="spellEnd"/>
    </w:p>
    <w:p w:rsidR="00D37247" w:rsidRDefault="00D37247" w:rsidP="00D3724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Краснодарский край </w:t>
      </w:r>
    </w:p>
    <w:p w:rsidR="00BC5872" w:rsidRDefault="00BC5872"/>
    <w:p w:rsidR="004D09DE" w:rsidRDefault="004D09DE" w:rsidP="004D09DE">
      <w:pPr>
        <w:spacing w:after="0"/>
        <w:ind w:firstLine="709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На основании подпункта «а» пункта 25 Порядка,</w:t>
      </w:r>
    </w:p>
    <w:p w:rsidR="004D09DE" w:rsidRDefault="004D09DE" w:rsidP="004D09DE">
      <w:pPr>
        <w:spacing w:after="0"/>
        <w:ind w:firstLine="709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Пункта 1 статьи 29 Федерального закона</w:t>
      </w:r>
    </w:p>
    <w:p w:rsidR="00DD1BDD" w:rsidRDefault="00DD1BDD" w:rsidP="00DD1BDD">
      <w:pPr>
        <w:spacing w:after="0"/>
        <w:ind w:firstLine="709"/>
        <w:jc w:val="center"/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403"/>
        <w:gridCol w:w="3829"/>
        <w:gridCol w:w="1701"/>
      </w:tblGrid>
      <w:tr w:rsidR="00912935" w:rsidTr="000B0F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35" w:rsidRDefault="00912935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35" w:rsidRDefault="00912935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Фамилия, имя, отчество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br/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35" w:rsidRDefault="00912935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Кем предложен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35" w:rsidRDefault="00912935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№ избиратель-</w:t>
            </w: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ного</w:t>
            </w:r>
            <w:proofErr w:type="spellEnd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участка</w:t>
            </w:r>
          </w:p>
        </w:tc>
      </w:tr>
      <w:tr w:rsidR="00912935" w:rsidTr="000B0F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35" w:rsidRDefault="00912935" w:rsidP="004A0671">
            <w:pPr>
              <w:numPr>
                <w:ilvl w:val="0"/>
                <w:numId w:val="3"/>
              </w:numPr>
              <w:spacing w:after="0" w:line="240" w:lineRule="auto"/>
              <w:ind w:right="-16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35" w:rsidRDefault="004A0671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Паршакова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Ольга Александровна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671" w:rsidRDefault="004A0671" w:rsidP="004A0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Региональное </w:t>
            </w:r>
            <w:r w:rsidRPr="004A06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отделени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4A06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ВСЕРОССИЙСКОЙ ПОЛИТИЧЕСКОЙ ПАРТИИ «РОДИНА» в Краснодарском крае</w:t>
            </w:r>
          </w:p>
          <w:p w:rsidR="00DD1BDD" w:rsidRDefault="004A0671" w:rsidP="004A0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06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671" w:rsidRDefault="004A0671" w:rsidP="00DD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912935" w:rsidRDefault="004A0671" w:rsidP="00DD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01-13</w:t>
            </w:r>
          </w:p>
        </w:tc>
      </w:tr>
    </w:tbl>
    <w:p w:rsidR="00912935" w:rsidRDefault="00912935" w:rsidP="00912935">
      <w:pPr>
        <w:jc w:val="center"/>
      </w:pPr>
    </w:p>
    <w:sectPr w:rsidR="00912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62F9"/>
    <w:multiLevelType w:val="hybridMultilevel"/>
    <w:tmpl w:val="1EE45A7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44660"/>
    <w:multiLevelType w:val="hybridMultilevel"/>
    <w:tmpl w:val="1EE45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247"/>
    <w:rsid w:val="00070B9C"/>
    <w:rsid w:val="00082738"/>
    <w:rsid w:val="0013334B"/>
    <w:rsid w:val="00141B86"/>
    <w:rsid w:val="00211685"/>
    <w:rsid w:val="00256AB2"/>
    <w:rsid w:val="002B703A"/>
    <w:rsid w:val="002B772E"/>
    <w:rsid w:val="00423A5F"/>
    <w:rsid w:val="004A0671"/>
    <w:rsid w:val="004D09DE"/>
    <w:rsid w:val="0053629C"/>
    <w:rsid w:val="005E584A"/>
    <w:rsid w:val="00895B9B"/>
    <w:rsid w:val="008E087A"/>
    <w:rsid w:val="00912935"/>
    <w:rsid w:val="00A04EB9"/>
    <w:rsid w:val="00A36359"/>
    <w:rsid w:val="00AD7099"/>
    <w:rsid w:val="00BC5872"/>
    <w:rsid w:val="00C65A48"/>
    <w:rsid w:val="00D37247"/>
    <w:rsid w:val="00DD1BDD"/>
    <w:rsid w:val="00E36F46"/>
    <w:rsid w:val="00E8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59A52"/>
  <w15:docId w15:val="{74E234D3-B53D-46B2-81D6-3B53C7C1D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2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0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пользователь</cp:lastModifiedBy>
  <cp:revision>21</cp:revision>
  <dcterms:created xsi:type="dcterms:W3CDTF">2021-09-02T09:06:00Z</dcterms:created>
  <dcterms:modified xsi:type="dcterms:W3CDTF">2024-02-09T10:21:00Z</dcterms:modified>
</cp:coreProperties>
</file>