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2F76" w14:textId="77777777" w:rsidR="003A2DD9" w:rsidRPr="00DC17B7" w:rsidRDefault="003A2DD9" w:rsidP="003278AC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17B7">
        <w:rPr>
          <w:rFonts w:ascii="Times New Roman" w:hAnsi="Times New Roman" w:cs="Times New Roman"/>
          <w:b/>
          <w:sz w:val="32"/>
          <w:szCs w:val="32"/>
        </w:rPr>
        <w:t>ОТЧЕТ</w:t>
      </w:r>
    </w:p>
    <w:p w14:paraId="7BEBADC3" w14:textId="3D00BDD0" w:rsidR="00B51A36" w:rsidRPr="00DC17B7" w:rsidRDefault="00561453" w:rsidP="003278AC">
      <w:pPr>
        <w:tabs>
          <w:tab w:val="left" w:pos="-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7B7">
        <w:rPr>
          <w:rFonts w:ascii="Times New Roman" w:hAnsi="Times New Roman" w:cs="Times New Roman"/>
          <w:b/>
          <w:sz w:val="28"/>
          <w:szCs w:val="28"/>
        </w:rPr>
        <w:t xml:space="preserve">о проведенном экспертно-аналитическом мероприятии по подготовке заключения на проект решения Совета </w:t>
      </w:r>
      <w:r w:rsidR="00BE5180" w:rsidRPr="00DC17B7">
        <w:rPr>
          <w:rFonts w:ascii="Times New Roman" w:hAnsi="Times New Roman" w:cs="Times New Roman"/>
          <w:b/>
          <w:sz w:val="28"/>
          <w:szCs w:val="28"/>
        </w:rPr>
        <w:t>Варнавинского</w:t>
      </w:r>
      <w:r w:rsidRPr="00DC17B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Абинского района «О бюджете </w:t>
      </w:r>
      <w:r w:rsidR="00BE5180" w:rsidRPr="00DC17B7">
        <w:rPr>
          <w:rFonts w:ascii="Times New Roman" w:hAnsi="Times New Roman" w:cs="Times New Roman"/>
          <w:b/>
          <w:sz w:val="28"/>
          <w:szCs w:val="28"/>
        </w:rPr>
        <w:t>Варнавинского</w:t>
      </w:r>
      <w:r w:rsidRPr="00DC17B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8D7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7B7">
        <w:rPr>
          <w:rFonts w:ascii="Times New Roman" w:hAnsi="Times New Roman" w:cs="Times New Roman"/>
          <w:b/>
          <w:sz w:val="28"/>
          <w:szCs w:val="28"/>
        </w:rPr>
        <w:t>Абинского района на 20</w:t>
      </w:r>
      <w:r w:rsidR="007979BE">
        <w:rPr>
          <w:rFonts w:ascii="Times New Roman" w:hAnsi="Times New Roman" w:cs="Times New Roman"/>
          <w:b/>
          <w:sz w:val="28"/>
          <w:szCs w:val="28"/>
        </w:rPr>
        <w:t>2</w:t>
      </w:r>
      <w:r w:rsidR="008D7A86">
        <w:rPr>
          <w:rFonts w:ascii="Times New Roman" w:hAnsi="Times New Roman" w:cs="Times New Roman"/>
          <w:b/>
          <w:sz w:val="28"/>
          <w:szCs w:val="28"/>
        </w:rPr>
        <w:t>3</w:t>
      </w:r>
      <w:r w:rsidRPr="00DC17B7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14:paraId="1B760143" w14:textId="77777777" w:rsidR="007913F8" w:rsidRPr="00DC17B7" w:rsidRDefault="007913F8" w:rsidP="00561453">
      <w:pPr>
        <w:tabs>
          <w:tab w:val="left" w:pos="-142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1B1EB7" w14:textId="348B578A" w:rsidR="007913F8" w:rsidRPr="008D7A86" w:rsidRDefault="005E69FA" w:rsidP="00C36572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8D7A86">
        <w:rPr>
          <w:rFonts w:ascii="Times New Roman" w:hAnsi="Times New Roman" w:cs="Times New Roman"/>
          <w:color w:val="000000" w:themeColor="text1"/>
          <w:sz w:val="28"/>
          <w:szCs w:val="28"/>
        </w:rPr>
        <w:t>Инспектором контрольно-счетной палаты муниципального образования</w:t>
      </w:r>
      <w:r w:rsidR="0016639E" w:rsidRPr="008D7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Абинский район </w:t>
      </w:r>
      <w:r w:rsidR="00A06E5D" w:rsidRPr="008D7A86">
        <w:rPr>
          <w:rFonts w:ascii="Times New Roman" w:hAnsi="Times New Roman" w:cs="Times New Roman"/>
          <w:color w:val="000000" w:themeColor="text1"/>
          <w:sz w:val="28"/>
          <w:szCs w:val="28"/>
        </w:rPr>
        <w:t>Н.А.</w:t>
      </w:r>
      <w:r w:rsidR="008D7A86" w:rsidRPr="008D7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Дубинкиной</w:t>
      </w:r>
      <w:r w:rsidR="00A06E5D" w:rsidRPr="008D7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639E" w:rsidRPr="008D7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r w:rsidR="0016639E" w:rsidRPr="008D7A86">
        <w:rPr>
          <w:rFonts w:ascii="Times New Roman" w:hAnsi="Times New Roman"/>
          <w:color w:val="000000" w:themeColor="text1"/>
          <w:sz w:val="28"/>
          <w:szCs w:val="28"/>
        </w:rPr>
        <w:t>статьи 157 Бюджетного кодекса Российской Федерации,</w:t>
      </w:r>
      <w:r w:rsidR="0016639E" w:rsidRPr="008D7A86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</w:t>
      </w:r>
      <w:r w:rsidR="00E41BD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8D7A86" w:rsidRPr="008D7A86">
        <w:rPr>
          <w:rFonts w:ascii="Times New Roman" w:hAnsi="Times New Roman"/>
          <w:color w:val="000000" w:themeColor="text1"/>
          <w:sz w:val="28"/>
          <w:szCs w:val="28"/>
        </w:rPr>
        <w:t>оложения о бюджетном процессе в Варнавинском сельском поселении Абинского района, утвержденного решением Совета Варнавинского сельского поселения Абинского района от 28 декабря 20</w:t>
      </w:r>
      <w:r w:rsidR="003D22B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D7A86" w:rsidRPr="008D7A86">
        <w:rPr>
          <w:rFonts w:ascii="Times New Roman" w:hAnsi="Times New Roman"/>
          <w:color w:val="000000" w:themeColor="text1"/>
          <w:sz w:val="28"/>
          <w:szCs w:val="28"/>
        </w:rPr>
        <w:t xml:space="preserve">5 года № 68-с с учетом вносимых изменений, пункта 7.3 раздела «Выполнение переданных полномочий по внешнему муниципальному финансовому контролю городскими и сельскими поселениями муниципального образования Абинский район» плана работы контрольно-счетной палаты на 2022 год, распоряжения председателя контрольно-счетной палаты муниципального образования Абинский район от 16 ноября 2022 года № 85 </w:t>
      </w:r>
      <w:r w:rsidR="000650B3" w:rsidRPr="008D7A86">
        <w:rPr>
          <w:rFonts w:ascii="Times New Roman" w:hAnsi="Times New Roman"/>
          <w:color w:val="000000" w:themeColor="text1"/>
          <w:sz w:val="28"/>
          <w:szCs w:val="28"/>
        </w:rPr>
        <w:t xml:space="preserve">подготовлено заключение </w:t>
      </w:r>
      <w:r w:rsidR="000650B3" w:rsidRPr="008D7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проект решения Совета </w:t>
      </w:r>
      <w:r w:rsidR="00BE5180" w:rsidRPr="008D7A86">
        <w:rPr>
          <w:rFonts w:ascii="Times New Roman" w:hAnsi="Times New Roman" w:cs="Times New Roman"/>
          <w:color w:val="000000" w:themeColor="text1"/>
          <w:sz w:val="28"/>
          <w:szCs w:val="28"/>
        </w:rPr>
        <w:t>Варнавинского</w:t>
      </w:r>
      <w:r w:rsidR="000650B3" w:rsidRPr="008D7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Абинского района «О бюджете </w:t>
      </w:r>
      <w:r w:rsidR="00BE5180" w:rsidRPr="008D7A86">
        <w:rPr>
          <w:rFonts w:ascii="Times New Roman" w:hAnsi="Times New Roman" w:cs="Times New Roman"/>
          <w:color w:val="000000" w:themeColor="text1"/>
          <w:sz w:val="28"/>
          <w:szCs w:val="28"/>
        </w:rPr>
        <w:t>Варнавинского</w:t>
      </w:r>
      <w:r w:rsidR="000650B3" w:rsidRPr="008D7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Абинского района на 20</w:t>
      </w:r>
      <w:r w:rsidR="007979BE" w:rsidRPr="008D7A8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D7A86" w:rsidRPr="008D7A8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650B3" w:rsidRPr="008D7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год»</w:t>
      </w:r>
      <w:r w:rsidR="001609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760EDF" w14:textId="663C8B01" w:rsidR="00722724" w:rsidRPr="008D7A86" w:rsidRDefault="00A22B87" w:rsidP="00C36572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7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 проверки - администрация </w:t>
      </w:r>
      <w:r w:rsidR="00A00F09" w:rsidRPr="008D7A86">
        <w:rPr>
          <w:rFonts w:ascii="Times New Roman" w:hAnsi="Times New Roman" w:cs="Times New Roman"/>
          <w:color w:val="000000" w:themeColor="text1"/>
          <w:sz w:val="28"/>
          <w:szCs w:val="28"/>
        </w:rPr>
        <w:t>Варнавинского</w:t>
      </w:r>
      <w:r w:rsidRPr="008D7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Абинского района. Проверяемый объект находится по адресу: </w:t>
      </w:r>
      <w:r w:rsidR="00160948">
        <w:rPr>
          <w:rFonts w:ascii="Times New Roman" w:hAnsi="Times New Roman" w:cs="Times New Roman"/>
          <w:color w:val="000000" w:themeColor="text1"/>
          <w:sz w:val="28"/>
          <w:szCs w:val="28"/>
        </w:rPr>
        <w:t>Красная ул., д. 66, село Варнавинское, Абинский район. ИНН 2323024524.</w:t>
      </w:r>
    </w:p>
    <w:p w14:paraId="0C256A4A" w14:textId="1155FE0A" w:rsidR="004455DE" w:rsidRPr="00160948" w:rsidRDefault="001D5FC9" w:rsidP="00C36572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заключения на проект решения Совета </w:t>
      </w:r>
      <w:r w:rsidR="00C400AC"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>Варнавинского</w:t>
      </w:r>
      <w:r w:rsidR="00FA07AC"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Абинского района «О бюджете </w:t>
      </w:r>
      <w:r w:rsidR="00C400AC"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>Варнавинского</w:t>
      </w:r>
      <w:r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Абинского района на 20</w:t>
      </w:r>
      <w:r w:rsidR="007979BE"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60948"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год» (далее – </w:t>
      </w:r>
      <w:r w:rsidR="00C12CCB"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роект </w:t>
      </w:r>
      <w:r w:rsidR="00C12CCB"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>ешения</w:t>
      </w:r>
      <w:r w:rsidR="00C12CCB"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>, Проект бюджета</w:t>
      </w:r>
      <w:r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 проводилась с целью установления полноты и соответствия представленного </w:t>
      </w:r>
      <w:r w:rsidR="00C12CCB"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роекта </w:t>
      </w:r>
      <w:r w:rsidR="00C12CCB"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>ешения требованиям</w:t>
      </w:r>
      <w:r w:rsidR="00EB1476"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Бюджетного кодекса Российской Федерации</w:t>
      </w:r>
      <w:r w:rsidR="007979BE"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БК РФ)</w:t>
      </w:r>
      <w:r w:rsidR="00EB1476"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60948"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бюджетном процессе в </w:t>
      </w:r>
      <w:r w:rsidR="00C400AC"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>Варнавинском</w:t>
      </w:r>
      <w:r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</w:t>
      </w:r>
      <w:r w:rsidR="00C400AC"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</w:t>
      </w:r>
      <w:r w:rsidR="00C400AC"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84912"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Абинский район</w:t>
      </w:r>
      <w:r w:rsidR="00EB1476"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455DE" w:rsidRPr="0016094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иных законодательных и нормативных правовых актов Российской Федерации</w:t>
      </w:r>
      <w:r w:rsidR="00C12CCB" w:rsidRPr="0016094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,</w:t>
      </w:r>
      <w:r w:rsidR="004455DE" w:rsidRPr="0016094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Краснодарского края</w:t>
      </w:r>
      <w:r w:rsidR="00CF2E44" w:rsidRPr="0016094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, органов местного самоуправления Варнавинского сельского поселения</w:t>
      </w:r>
      <w:r w:rsidR="004455DE" w:rsidRPr="0016094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.</w:t>
      </w:r>
    </w:p>
    <w:p w14:paraId="126B543B" w14:textId="12F30E9D" w:rsidR="00C36572" w:rsidRPr="00160948" w:rsidRDefault="005B245D" w:rsidP="00C36572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 w:rsidRPr="0016094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Экспертно-аналитическое мероприятие проводилось с </w:t>
      </w:r>
      <w:r w:rsidR="00160948" w:rsidRPr="0016094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17</w:t>
      </w:r>
      <w:r w:rsidR="003565EB" w:rsidRPr="0016094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по </w:t>
      </w:r>
      <w:r w:rsidR="00160948" w:rsidRPr="0016094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22</w:t>
      </w:r>
      <w:r w:rsidR="003565EB" w:rsidRPr="0016094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ноября</w:t>
      </w:r>
      <w:r w:rsidR="00722724" w:rsidRPr="0016094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20</w:t>
      </w:r>
      <w:r w:rsidR="00CF2E44" w:rsidRPr="0016094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2</w:t>
      </w:r>
      <w:r w:rsidR="00160948" w:rsidRPr="0016094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2</w:t>
      </w:r>
      <w:r w:rsidR="00722724" w:rsidRPr="0016094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года.</w:t>
      </w:r>
      <w:r w:rsidR="00C36572" w:rsidRPr="0016094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</w:t>
      </w:r>
    </w:p>
    <w:p w14:paraId="3A8B0984" w14:textId="1E8FA68E" w:rsidR="005B245D" w:rsidRPr="00160948" w:rsidRDefault="00C36572" w:rsidP="00C36572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 w:rsidRPr="0016094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Анализируемый период: с 1 января по 31 декабря 20</w:t>
      </w:r>
      <w:r w:rsidR="007979BE" w:rsidRPr="0016094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2</w:t>
      </w:r>
      <w:r w:rsidR="00160948" w:rsidRPr="0016094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3</w:t>
      </w:r>
      <w:r w:rsidRPr="0016094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года.</w:t>
      </w:r>
    </w:p>
    <w:p w14:paraId="02F8DBA2" w14:textId="77777777" w:rsidR="007979BE" w:rsidRPr="00160948" w:rsidRDefault="007979BE" w:rsidP="007979BE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 w:rsidRPr="0016094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В результате проведенного мероприятия установлено:</w:t>
      </w:r>
    </w:p>
    <w:p w14:paraId="2B3EBE5B" w14:textId="77777777" w:rsidR="00A06E5D" w:rsidRPr="003D22B7" w:rsidRDefault="00A06E5D" w:rsidP="003D22B7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napToGrid w:val="0"/>
          <w:color w:val="365F91" w:themeColor="accent1" w:themeShade="BF"/>
          <w:sz w:val="28"/>
          <w:szCs w:val="28"/>
        </w:rPr>
      </w:pPr>
    </w:p>
    <w:p w14:paraId="211985BF" w14:textId="77777777" w:rsidR="00A06E5D" w:rsidRPr="00160948" w:rsidRDefault="00A06E5D" w:rsidP="00A06E5D">
      <w:pPr>
        <w:pStyle w:val="a8"/>
        <w:ind w:right="-1" w:firstLine="710"/>
        <w:rPr>
          <w:color w:val="000000" w:themeColor="text1"/>
          <w:sz w:val="28"/>
          <w:szCs w:val="28"/>
        </w:rPr>
      </w:pPr>
      <w:r w:rsidRPr="00160948">
        <w:rPr>
          <w:color w:val="000000" w:themeColor="text1"/>
          <w:sz w:val="28"/>
          <w:szCs w:val="28"/>
        </w:rPr>
        <w:t>В рамках подготовки заключения проведен анализ нормативных правовых актов, иных документов, представленных с Проектом бюджета.</w:t>
      </w:r>
    </w:p>
    <w:p w14:paraId="6B2CBE4F" w14:textId="10641573" w:rsidR="00A06E5D" w:rsidRPr="00160948" w:rsidRDefault="00A06E5D" w:rsidP="00A06E5D">
      <w:pPr>
        <w:pStyle w:val="a8"/>
        <w:ind w:right="-1" w:firstLine="709"/>
        <w:rPr>
          <w:color w:val="000000" w:themeColor="text1"/>
          <w:sz w:val="28"/>
          <w:szCs w:val="28"/>
        </w:rPr>
      </w:pPr>
      <w:r w:rsidRPr="00160948">
        <w:rPr>
          <w:color w:val="000000" w:themeColor="text1"/>
          <w:sz w:val="28"/>
          <w:szCs w:val="28"/>
        </w:rPr>
        <w:t xml:space="preserve">Проект бюджета представлен в контрольно-счетную палату муниципального образования Абинский район письмом № </w:t>
      </w:r>
      <w:r w:rsidR="00160948" w:rsidRPr="00160948">
        <w:rPr>
          <w:color w:val="000000" w:themeColor="text1"/>
          <w:sz w:val="28"/>
          <w:szCs w:val="28"/>
        </w:rPr>
        <w:t>206</w:t>
      </w:r>
      <w:r w:rsidRPr="00160948">
        <w:rPr>
          <w:color w:val="000000" w:themeColor="text1"/>
          <w:sz w:val="28"/>
          <w:szCs w:val="28"/>
        </w:rPr>
        <w:t xml:space="preserve"> от 1</w:t>
      </w:r>
      <w:r w:rsidR="00160948" w:rsidRPr="00160948">
        <w:rPr>
          <w:color w:val="000000" w:themeColor="text1"/>
          <w:sz w:val="28"/>
          <w:szCs w:val="28"/>
        </w:rPr>
        <w:t>4</w:t>
      </w:r>
      <w:r w:rsidRPr="00160948">
        <w:rPr>
          <w:color w:val="000000" w:themeColor="text1"/>
          <w:sz w:val="28"/>
          <w:szCs w:val="28"/>
        </w:rPr>
        <w:t xml:space="preserve"> ноября 202</w:t>
      </w:r>
      <w:r w:rsidR="00160948" w:rsidRPr="00160948">
        <w:rPr>
          <w:color w:val="000000" w:themeColor="text1"/>
          <w:sz w:val="28"/>
          <w:szCs w:val="28"/>
        </w:rPr>
        <w:t>2</w:t>
      </w:r>
      <w:r w:rsidRPr="00160948">
        <w:rPr>
          <w:color w:val="000000" w:themeColor="text1"/>
          <w:sz w:val="28"/>
          <w:szCs w:val="28"/>
        </w:rPr>
        <w:t xml:space="preserve"> года. Срок представления проекта бюджета в контрольно-счетную палату соблюден.</w:t>
      </w:r>
    </w:p>
    <w:p w14:paraId="2E8DD94E" w14:textId="3AC8DA3F" w:rsidR="00A06E5D" w:rsidRPr="008D7A86" w:rsidRDefault="00A06E5D" w:rsidP="00A06E5D">
      <w:pPr>
        <w:pStyle w:val="a8"/>
        <w:ind w:right="-1" w:firstLine="710"/>
        <w:rPr>
          <w:color w:val="365F91" w:themeColor="accent1" w:themeShade="BF"/>
          <w:sz w:val="28"/>
          <w:szCs w:val="28"/>
        </w:rPr>
      </w:pPr>
      <w:r w:rsidRPr="00160948">
        <w:rPr>
          <w:color w:val="000000" w:themeColor="text1"/>
          <w:sz w:val="28"/>
          <w:szCs w:val="28"/>
        </w:rPr>
        <w:lastRenderedPageBreak/>
        <w:t>Проект бюджета основан на проекте Закона Краснодарского края                    «О краевом бюджете на 202</w:t>
      </w:r>
      <w:r w:rsidR="00160948" w:rsidRPr="00160948">
        <w:rPr>
          <w:color w:val="000000" w:themeColor="text1"/>
          <w:sz w:val="28"/>
          <w:szCs w:val="28"/>
        </w:rPr>
        <w:t>3</w:t>
      </w:r>
      <w:r w:rsidRPr="00160948">
        <w:rPr>
          <w:color w:val="000000" w:themeColor="text1"/>
          <w:sz w:val="28"/>
          <w:szCs w:val="28"/>
        </w:rPr>
        <w:t xml:space="preserve"> год и плановый период 202</w:t>
      </w:r>
      <w:r w:rsidR="00160948" w:rsidRPr="00160948">
        <w:rPr>
          <w:color w:val="000000" w:themeColor="text1"/>
          <w:sz w:val="28"/>
          <w:szCs w:val="28"/>
        </w:rPr>
        <w:t>4</w:t>
      </w:r>
      <w:r w:rsidRPr="00160948">
        <w:rPr>
          <w:color w:val="000000" w:themeColor="text1"/>
          <w:sz w:val="28"/>
          <w:szCs w:val="28"/>
        </w:rPr>
        <w:t xml:space="preserve"> и 202</w:t>
      </w:r>
      <w:r w:rsidR="00160948" w:rsidRPr="00160948">
        <w:rPr>
          <w:color w:val="000000" w:themeColor="text1"/>
          <w:sz w:val="28"/>
          <w:szCs w:val="28"/>
        </w:rPr>
        <w:t>5</w:t>
      </w:r>
      <w:r w:rsidRPr="00160948">
        <w:rPr>
          <w:color w:val="000000" w:themeColor="text1"/>
          <w:sz w:val="28"/>
          <w:szCs w:val="28"/>
        </w:rPr>
        <w:t xml:space="preserve"> годов», прогнозе социально-экономического развития </w:t>
      </w:r>
      <w:r w:rsidR="00FD5625" w:rsidRPr="00160948">
        <w:rPr>
          <w:color w:val="000000" w:themeColor="text1"/>
          <w:sz w:val="28"/>
          <w:szCs w:val="28"/>
        </w:rPr>
        <w:t xml:space="preserve">Варнавинского </w:t>
      </w:r>
      <w:r w:rsidRPr="00160948">
        <w:rPr>
          <w:color w:val="000000" w:themeColor="text1"/>
          <w:sz w:val="28"/>
          <w:szCs w:val="28"/>
        </w:rPr>
        <w:t xml:space="preserve">сельского поселения на среднесрочный период, основных направлениях бюджетной и налоговой политики </w:t>
      </w:r>
      <w:r w:rsidR="00FD5625" w:rsidRPr="00160948">
        <w:rPr>
          <w:color w:val="000000" w:themeColor="text1"/>
          <w:sz w:val="28"/>
          <w:szCs w:val="28"/>
        </w:rPr>
        <w:t xml:space="preserve">Варнавинского </w:t>
      </w:r>
      <w:r w:rsidRPr="00160948">
        <w:rPr>
          <w:color w:val="000000" w:themeColor="text1"/>
          <w:sz w:val="28"/>
          <w:szCs w:val="28"/>
        </w:rPr>
        <w:t>сельского поселения.</w:t>
      </w:r>
    </w:p>
    <w:p w14:paraId="12D661E0" w14:textId="2A385634" w:rsidR="00A06E5D" w:rsidRPr="00160948" w:rsidRDefault="00A06E5D" w:rsidP="00A06E5D">
      <w:pPr>
        <w:tabs>
          <w:tab w:val="left" w:pos="709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Порядок рассмотрения </w:t>
      </w:r>
      <w:r w:rsidR="00160948"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роекта решения о бюджете и его утверждения, определенный </w:t>
      </w:r>
      <w:r w:rsidR="00E41BD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60948">
        <w:rPr>
          <w:rFonts w:ascii="Times New Roman" w:hAnsi="Times New Roman" w:cs="Times New Roman"/>
          <w:color w:val="000000" w:themeColor="text1"/>
          <w:sz w:val="28"/>
          <w:szCs w:val="28"/>
        </w:rPr>
        <w:t>оложением о бюджетном процессе, предусматривает вступление в силу решения о бюджете с 1 января очередного финансового года, что соответствует требованиям части 2 статьи 187 БК РФ</w:t>
      </w:r>
      <w:r w:rsidR="00E41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пункта 5.3.8 раздела 5 Положения о бюджетном процессе.</w:t>
      </w:r>
    </w:p>
    <w:p w14:paraId="45758E5D" w14:textId="655BC3E9" w:rsidR="00851235" w:rsidRPr="00E41BD8" w:rsidRDefault="00851235" w:rsidP="00851235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статьей 169 БК РФ и пунктом 5.1.2. раздела 5 </w:t>
      </w:r>
      <w:r w:rsidR="00E41BD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41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бюджетном процессе </w:t>
      </w:r>
      <w:r w:rsidR="005D5937" w:rsidRPr="00E41BD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41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роект бюджета поселения составлен на один год (на очередной финансовый год). </w:t>
      </w:r>
    </w:p>
    <w:p w14:paraId="49E36445" w14:textId="6809E260" w:rsidR="00A06E5D" w:rsidRPr="00E41BD8" w:rsidRDefault="00A06E5D" w:rsidP="00851235">
      <w:pPr>
        <w:pStyle w:val="ac"/>
        <w:spacing w:before="0" w:beforeAutospacing="0" w:after="0" w:afterAutospacing="0"/>
        <w:ind w:firstLine="71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41BD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Представленные администрацией </w:t>
      </w:r>
      <w:r w:rsidR="00851235" w:rsidRPr="00E41BD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Варнавинского </w:t>
      </w:r>
      <w:r w:rsidRPr="00E41BD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сельского поселения документы и материалы соответствуют требованиям статьи 184.2 БК РФ и пункту </w:t>
      </w:r>
      <w:r w:rsidR="00851235" w:rsidRPr="00E41BD8">
        <w:rPr>
          <w:rFonts w:ascii="Times New Roman" w:hAnsi="Times New Roman"/>
          <w:color w:val="000000" w:themeColor="text1"/>
          <w:sz w:val="28"/>
          <w:szCs w:val="28"/>
          <w:lang w:val="ru-RU"/>
        </w:rPr>
        <w:t>5.2.2. раздела 5</w:t>
      </w:r>
      <w:r w:rsidRPr="00E41BD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E41BD8">
        <w:rPr>
          <w:rFonts w:ascii="Times New Roman" w:hAnsi="Times New Roman"/>
          <w:color w:val="000000" w:themeColor="text1"/>
          <w:sz w:val="28"/>
          <w:szCs w:val="28"/>
          <w:lang w:val="ru-RU"/>
        </w:rPr>
        <w:t>п</w:t>
      </w:r>
      <w:r w:rsidRPr="00E41BD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оложения о бюджетном процессе. </w:t>
      </w:r>
    </w:p>
    <w:p w14:paraId="338A86C8" w14:textId="1CE8A540" w:rsidR="00A06E5D" w:rsidRPr="008D7A86" w:rsidRDefault="00A06E5D" w:rsidP="00851235">
      <w:pPr>
        <w:pStyle w:val="a8"/>
        <w:ind w:firstLine="710"/>
        <w:rPr>
          <w:color w:val="365F91" w:themeColor="accent1" w:themeShade="BF"/>
          <w:sz w:val="28"/>
          <w:szCs w:val="28"/>
        </w:rPr>
      </w:pPr>
      <w:r w:rsidRPr="00E41BD8">
        <w:rPr>
          <w:color w:val="000000" w:themeColor="text1"/>
          <w:sz w:val="28"/>
          <w:szCs w:val="28"/>
        </w:rPr>
        <w:t xml:space="preserve">Согласно Проекту бюджета общий объем планируемых доходов бюджета </w:t>
      </w:r>
      <w:r w:rsidR="00851235" w:rsidRPr="00E41BD8">
        <w:rPr>
          <w:color w:val="000000" w:themeColor="text1"/>
          <w:sz w:val="28"/>
          <w:szCs w:val="28"/>
        </w:rPr>
        <w:t xml:space="preserve">Варнавинского </w:t>
      </w:r>
      <w:r w:rsidRPr="00E41BD8">
        <w:rPr>
          <w:color w:val="000000" w:themeColor="text1"/>
          <w:sz w:val="28"/>
          <w:szCs w:val="28"/>
        </w:rPr>
        <w:t>сельского поселения на 202</w:t>
      </w:r>
      <w:r w:rsidR="00E41BD8" w:rsidRPr="00E41BD8">
        <w:rPr>
          <w:color w:val="000000" w:themeColor="text1"/>
          <w:sz w:val="28"/>
          <w:szCs w:val="28"/>
        </w:rPr>
        <w:t>3</w:t>
      </w:r>
      <w:r w:rsidRPr="00E41BD8">
        <w:rPr>
          <w:color w:val="000000" w:themeColor="text1"/>
          <w:sz w:val="28"/>
          <w:szCs w:val="28"/>
        </w:rPr>
        <w:t xml:space="preserve"> год предусмотрен в сумме </w:t>
      </w:r>
      <w:r w:rsidR="00E41BD8" w:rsidRPr="00E41BD8">
        <w:rPr>
          <w:color w:val="000000" w:themeColor="text1"/>
          <w:sz w:val="28"/>
          <w:szCs w:val="28"/>
        </w:rPr>
        <w:t>10108,0</w:t>
      </w:r>
      <w:r w:rsidRPr="00E41BD8">
        <w:rPr>
          <w:color w:val="000000" w:themeColor="text1"/>
          <w:sz w:val="28"/>
          <w:szCs w:val="28"/>
        </w:rPr>
        <w:t xml:space="preserve"> тыс.</w:t>
      </w:r>
      <w:r w:rsidR="00E41BD8" w:rsidRPr="00E41BD8">
        <w:rPr>
          <w:color w:val="000000" w:themeColor="text1"/>
          <w:sz w:val="28"/>
          <w:szCs w:val="28"/>
        </w:rPr>
        <w:t xml:space="preserve"> </w:t>
      </w:r>
      <w:r w:rsidRPr="00E41BD8">
        <w:rPr>
          <w:color w:val="000000" w:themeColor="text1"/>
          <w:sz w:val="28"/>
          <w:szCs w:val="28"/>
        </w:rPr>
        <w:t xml:space="preserve">рублей. </w:t>
      </w:r>
    </w:p>
    <w:p w14:paraId="646166B8" w14:textId="0F1E5863" w:rsidR="00A06E5D" w:rsidRPr="00E41BD8" w:rsidRDefault="00A06E5D" w:rsidP="00A06E5D">
      <w:pPr>
        <w:pStyle w:val="ac"/>
        <w:spacing w:before="0" w:beforeAutospacing="0" w:after="0" w:afterAutospacing="0"/>
        <w:ind w:right="-1" w:firstLine="709"/>
        <w:jc w:val="both"/>
        <w:rPr>
          <w:rFonts w:ascii="Times New Roman" w:hAnsi="Times New Roman"/>
          <w:snapToGrid w:val="0"/>
          <w:color w:val="000000" w:themeColor="text1"/>
          <w:sz w:val="28"/>
          <w:szCs w:val="28"/>
          <w:lang w:val="ru-RU"/>
        </w:rPr>
      </w:pPr>
      <w:r w:rsidRPr="00E41BD8">
        <w:rPr>
          <w:rFonts w:ascii="Times New Roman" w:hAnsi="Times New Roman"/>
          <w:color w:val="000000" w:themeColor="text1"/>
          <w:sz w:val="28"/>
          <w:szCs w:val="28"/>
          <w:lang w:val="ru-RU"/>
        </w:rPr>
        <w:t>Общая сумма собственных доходов бюджета поселения (без учёта безвозмездных поступлений) предусматривается на 202</w:t>
      </w:r>
      <w:r w:rsidR="00E41BD8" w:rsidRPr="00E41BD8">
        <w:rPr>
          <w:rFonts w:ascii="Times New Roman" w:hAnsi="Times New Roman"/>
          <w:color w:val="000000" w:themeColor="text1"/>
          <w:sz w:val="28"/>
          <w:szCs w:val="28"/>
          <w:lang w:val="ru-RU"/>
        </w:rPr>
        <w:t>3</w:t>
      </w:r>
      <w:r w:rsidRPr="00E41BD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год в сумме </w:t>
      </w:r>
      <w:r w:rsidR="00E41BD8" w:rsidRPr="00E41BD8">
        <w:rPr>
          <w:rFonts w:ascii="Times New Roman" w:hAnsi="Times New Roman"/>
          <w:color w:val="000000" w:themeColor="text1"/>
          <w:sz w:val="28"/>
          <w:szCs w:val="28"/>
          <w:lang w:val="ru-RU"/>
        </w:rPr>
        <w:t>8928,5</w:t>
      </w:r>
      <w:r w:rsidRPr="00E41BD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тыс. рублей.</w:t>
      </w:r>
      <w:r w:rsidRPr="00E41BD8">
        <w:rPr>
          <w:rFonts w:ascii="Times New Roman" w:hAnsi="Times New Roman"/>
          <w:snapToGrid w:val="0"/>
          <w:color w:val="000000" w:themeColor="text1"/>
          <w:sz w:val="28"/>
          <w:szCs w:val="28"/>
          <w:lang w:val="ru-RU"/>
        </w:rPr>
        <w:t xml:space="preserve"> </w:t>
      </w:r>
    </w:p>
    <w:p w14:paraId="07AE864D" w14:textId="62BDF781" w:rsidR="00851235" w:rsidRPr="00E41BD8" w:rsidRDefault="00851235" w:rsidP="00851235">
      <w:pPr>
        <w:pStyle w:val="ac"/>
        <w:spacing w:before="0" w:beforeAutospacing="0" w:after="0" w:afterAutospacing="0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41BD8">
        <w:rPr>
          <w:rFonts w:ascii="Times New Roman" w:hAnsi="Times New Roman"/>
          <w:color w:val="000000" w:themeColor="text1"/>
          <w:sz w:val="28"/>
          <w:szCs w:val="28"/>
          <w:lang w:val="ru-RU"/>
        </w:rPr>
        <w:t>В структуре доходов бюджета поселения на 202</w:t>
      </w:r>
      <w:r w:rsidR="00E41BD8" w:rsidRPr="00E41BD8">
        <w:rPr>
          <w:rFonts w:ascii="Times New Roman" w:hAnsi="Times New Roman"/>
          <w:color w:val="000000" w:themeColor="text1"/>
          <w:sz w:val="28"/>
          <w:szCs w:val="28"/>
          <w:lang w:val="ru-RU"/>
        </w:rPr>
        <w:t>3</w:t>
      </w:r>
      <w:r w:rsidRPr="00E41BD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год наибольший удельный вес планируется от поступления налоговых доходов </w:t>
      </w:r>
      <w:r w:rsidR="00E41BD8" w:rsidRPr="00E41BD8">
        <w:rPr>
          <w:rFonts w:ascii="Times New Roman" w:hAnsi="Times New Roman"/>
          <w:color w:val="000000" w:themeColor="text1"/>
          <w:sz w:val="28"/>
          <w:szCs w:val="28"/>
          <w:lang w:val="ru-RU"/>
        </w:rPr>
        <w:t>–</w:t>
      </w:r>
      <w:r w:rsidRPr="00E41BD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E41BD8" w:rsidRPr="00E41BD8">
        <w:rPr>
          <w:rFonts w:ascii="Times New Roman" w:hAnsi="Times New Roman"/>
          <w:color w:val="000000" w:themeColor="text1"/>
          <w:sz w:val="28"/>
          <w:szCs w:val="28"/>
          <w:lang w:val="ru-RU"/>
        </w:rPr>
        <w:t>6712,5</w:t>
      </w:r>
      <w:r w:rsidRPr="00E41BD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тыс. рублей или </w:t>
      </w:r>
      <w:r w:rsidR="00E41BD8" w:rsidRPr="00E41BD8">
        <w:rPr>
          <w:rFonts w:ascii="Times New Roman" w:hAnsi="Times New Roman"/>
          <w:color w:val="000000" w:themeColor="text1"/>
          <w:sz w:val="28"/>
          <w:szCs w:val="28"/>
          <w:lang w:val="ru-RU"/>
        </w:rPr>
        <w:t>66,4</w:t>
      </w:r>
      <w:r w:rsidRPr="00E41BD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%.</w:t>
      </w:r>
    </w:p>
    <w:p w14:paraId="4D62E933" w14:textId="7A7C2FBD" w:rsidR="00851235" w:rsidRPr="000D4071" w:rsidRDefault="00851235" w:rsidP="0085123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4071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источниками налоговых поступлений в бюджете поселения на 202</w:t>
      </w:r>
      <w:r w:rsidR="000D4071" w:rsidRPr="000D407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D4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явля</w:t>
      </w:r>
      <w:r w:rsidR="000D4071" w:rsidRPr="000D4071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0D4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единый сельскохозяйственный налог, который в структуре налоговых доходов занимает </w:t>
      </w:r>
      <w:r w:rsidR="000D4071" w:rsidRPr="000D4071">
        <w:rPr>
          <w:rFonts w:ascii="Times New Roman" w:hAnsi="Times New Roman" w:cs="Times New Roman"/>
          <w:color w:val="000000" w:themeColor="text1"/>
          <w:sz w:val="28"/>
          <w:szCs w:val="28"/>
        </w:rPr>
        <w:t>38,73</w:t>
      </w:r>
      <w:r w:rsidRPr="000D4071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0D4071" w:rsidRPr="000D4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2600 тыс. рублей</w:t>
      </w:r>
      <w:r w:rsidRPr="000D4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земельный налог – </w:t>
      </w:r>
      <w:r w:rsidR="000D4071" w:rsidRPr="000D4071">
        <w:rPr>
          <w:rFonts w:ascii="Times New Roman" w:hAnsi="Times New Roman" w:cs="Times New Roman"/>
          <w:color w:val="000000" w:themeColor="text1"/>
          <w:sz w:val="28"/>
          <w:szCs w:val="28"/>
        </w:rPr>
        <w:t>20,86</w:t>
      </w:r>
      <w:r w:rsidRPr="000D4071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0D4071" w:rsidRPr="000D4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1400 тыс.</w:t>
      </w:r>
      <w:r w:rsidR="000D4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4071" w:rsidRPr="000D4071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r w:rsidR="000D4071">
        <w:rPr>
          <w:rFonts w:ascii="Times New Roman" w:hAnsi="Times New Roman" w:cs="Times New Roman"/>
          <w:color w:val="000000" w:themeColor="text1"/>
          <w:sz w:val="28"/>
          <w:szCs w:val="28"/>
        </w:rPr>
        <w:t>лей.</w:t>
      </w:r>
    </w:p>
    <w:p w14:paraId="66993054" w14:textId="7FC8DA28" w:rsidR="00A06E5D" w:rsidRPr="000D4071" w:rsidRDefault="00A06E5D" w:rsidP="00A06E5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 w:rsidRPr="000D407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Неналоговые доходы (от использования имущества) в 202</w:t>
      </w:r>
      <w:r w:rsidR="000D4071" w:rsidRPr="000D407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3</w:t>
      </w:r>
      <w:r w:rsidRPr="000D407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году предусмотрены в бюджете поселения в сумме </w:t>
      </w:r>
      <w:r w:rsidR="000D4071" w:rsidRPr="000D407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2216,0</w:t>
      </w:r>
      <w:r w:rsidRPr="000D407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тыс. рублей</w:t>
      </w:r>
      <w:r w:rsidR="00B307CE" w:rsidRPr="000D407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или 18,43% от общей суммы доходов</w:t>
      </w:r>
      <w:r w:rsidRPr="000D407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.</w:t>
      </w:r>
    </w:p>
    <w:p w14:paraId="1DDFE873" w14:textId="3270FE06" w:rsidR="00A06E5D" w:rsidRPr="008D7A86" w:rsidRDefault="00A06E5D" w:rsidP="00A06E5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napToGrid w:val="0"/>
          <w:color w:val="365F91" w:themeColor="accent1" w:themeShade="BF"/>
          <w:sz w:val="28"/>
          <w:szCs w:val="28"/>
        </w:rPr>
      </w:pPr>
      <w:r w:rsidRPr="008D7A86">
        <w:rPr>
          <w:rFonts w:ascii="Times New Roman" w:hAnsi="Times New Roman" w:cs="Times New Roman"/>
          <w:snapToGrid w:val="0"/>
          <w:color w:val="365F91" w:themeColor="accent1" w:themeShade="BF"/>
          <w:sz w:val="28"/>
          <w:szCs w:val="28"/>
        </w:rPr>
        <w:t xml:space="preserve"> </w:t>
      </w:r>
      <w:r w:rsidRPr="001664C9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Безвозмездные поступления из других уровней бюджета в 202</w:t>
      </w:r>
      <w:r w:rsidR="000D4071" w:rsidRPr="001664C9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3</w:t>
      </w:r>
      <w:r w:rsidRPr="001664C9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году планируются в сумме </w:t>
      </w:r>
      <w:r w:rsidR="000D4071" w:rsidRPr="001664C9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1179,5</w:t>
      </w:r>
      <w:r w:rsidRPr="001664C9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тыс. рублей</w:t>
      </w:r>
      <w:r w:rsidR="001664C9" w:rsidRPr="001664C9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, что составляет 11,6% в общей структуре доходов.</w:t>
      </w:r>
    </w:p>
    <w:p w14:paraId="31E546C4" w14:textId="016E704C" w:rsidR="00A06E5D" w:rsidRPr="001664C9" w:rsidRDefault="00A06E5D" w:rsidP="00A06E5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 w:rsidRPr="001664C9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Расходы бюджета </w:t>
      </w:r>
      <w:r w:rsidR="00B307CE" w:rsidRPr="001664C9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Варнавинского </w:t>
      </w:r>
      <w:r w:rsidRPr="001664C9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сельского поселения на 202</w:t>
      </w:r>
      <w:r w:rsidR="001664C9" w:rsidRPr="001664C9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3</w:t>
      </w:r>
      <w:r w:rsidRPr="001664C9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год предусмотрены в сумме </w:t>
      </w:r>
      <w:r w:rsidR="001664C9" w:rsidRPr="001664C9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10108,0</w:t>
      </w:r>
      <w:r w:rsidRPr="001664C9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тыс.</w:t>
      </w:r>
      <w:r w:rsidR="001664C9" w:rsidRPr="001664C9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</w:t>
      </w:r>
      <w:r w:rsidRPr="001664C9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рублей. </w:t>
      </w:r>
    </w:p>
    <w:p w14:paraId="43D88F84" w14:textId="77777777" w:rsidR="00B307CE" w:rsidRPr="001664C9" w:rsidRDefault="00A06E5D" w:rsidP="00A06E5D">
      <w:pPr>
        <w:pStyle w:val="a8"/>
        <w:ind w:right="-1" w:firstLine="709"/>
        <w:rPr>
          <w:color w:val="000000" w:themeColor="text1"/>
          <w:sz w:val="28"/>
          <w:szCs w:val="28"/>
        </w:rPr>
      </w:pPr>
      <w:r w:rsidRPr="001664C9">
        <w:rPr>
          <w:color w:val="000000" w:themeColor="text1"/>
          <w:sz w:val="28"/>
          <w:szCs w:val="28"/>
        </w:rPr>
        <w:t xml:space="preserve">Бюджет </w:t>
      </w:r>
      <w:r w:rsidR="00B307CE" w:rsidRPr="001664C9">
        <w:rPr>
          <w:color w:val="000000" w:themeColor="text1"/>
          <w:sz w:val="28"/>
          <w:szCs w:val="28"/>
        </w:rPr>
        <w:t xml:space="preserve">Варнавинского </w:t>
      </w:r>
      <w:r w:rsidRPr="001664C9">
        <w:rPr>
          <w:color w:val="000000" w:themeColor="text1"/>
          <w:sz w:val="28"/>
          <w:szCs w:val="28"/>
        </w:rPr>
        <w:t>сельского</w:t>
      </w:r>
      <w:r w:rsidRPr="001664C9">
        <w:rPr>
          <w:bCs/>
          <w:color w:val="000000" w:themeColor="text1"/>
          <w:sz w:val="28"/>
          <w:szCs w:val="28"/>
        </w:rPr>
        <w:t xml:space="preserve"> поселения</w:t>
      </w:r>
      <w:r w:rsidRPr="001664C9">
        <w:rPr>
          <w:color w:val="000000" w:themeColor="text1"/>
          <w:sz w:val="28"/>
          <w:szCs w:val="28"/>
        </w:rPr>
        <w:t xml:space="preserve"> на </w:t>
      </w:r>
      <w:r w:rsidR="001B1655" w:rsidRPr="001664C9">
        <w:rPr>
          <w:color w:val="000000" w:themeColor="text1"/>
          <w:sz w:val="28"/>
          <w:szCs w:val="28"/>
        </w:rPr>
        <w:t>очередной финансовый год</w:t>
      </w:r>
      <w:r w:rsidRPr="001664C9">
        <w:rPr>
          <w:color w:val="000000" w:themeColor="text1"/>
          <w:sz w:val="28"/>
          <w:szCs w:val="28"/>
        </w:rPr>
        <w:t xml:space="preserve"> </w:t>
      </w:r>
      <w:r w:rsidR="001B1655" w:rsidRPr="001664C9">
        <w:rPr>
          <w:color w:val="000000" w:themeColor="text1"/>
          <w:sz w:val="28"/>
          <w:szCs w:val="28"/>
        </w:rPr>
        <w:t>запланирован</w:t>
      </w:r>
      <w:r w:rsidRPr="001664C9">
        <w:rPr>
          <w:color w:val="000000" w:themeColor="text1"/>
          <w:sz w:val="28"/>
          <w:szCs w:val="28"/>
        </w:rPr>
        <w:t xml:space="preserve"> </w:t>
      </w:r>
      <w:r w:rsidR="00B307CE" w:rsidRPr="001664C9">
        <w:rPr>
          <w:color w:val="000000" w:themeColor="text1"/>
          <w:sz w:val="28"/>
          <w:szCs w:val="28"/>
        </w:rPr>
        <w:t>равным по доходам и расходам.</w:t>
      </w:r>
    </w:p>
    <w:p w14:paraId="66068B46" w14:textId="77777777" w:rsidR="001B1655" w:rsidRPr="001664C9" w:rsidRDefault="001B1655" w:rsidP="001B1655">
      <w:pPr>
        <w:pStyle w:val="a8"/>
        <w:ind w:right="-1" w:firstLine="710"/>
        <w:rPr>
          <w:color w:val="000000" w:themeColor="text1"/>
          <w:sz w:val="28"/>
          <w:szCs w:val="28"/>
        </w:rPr>
      </w:pPr>
      <w:r w:rsidRPr="001664C9">
        <w:rPr>
          <w:color w:val="000000" w:themeColor="text1"/>
          <w:sz w:val="28"/>
          <w:szCs w:val="28"/>
        </w:rPr>
        <w:t>Проектом решения не планируется получение бюджетных и других кредитов.</w:t>
      </w:r>
    </w:p>
    <w:p w14:paraId="2419F1D8" w14:textId="0DB2ECD7" w:rsidR="00A06E5D" w:rsidRPr="001664C9" w:rsidRDefault="00A06E5D" w:rsidP="00A06E5D">
      <w:pPr>
        <w:pStyle w:val="ac"/>
        <w:spacing w:before="0" w:beforeAutospacing="0" w:after="0" w:afterAutospacing="0"/>
        <w:ind w:right="-1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664C9">
        <w:rPr>
          <w:rFonts w:ascii="Times New Roman" w:hAnsi="Times New Roman"/>
          <w:color w:val="000000" w:themeColor="text1"/>
          <w:sz w:val="28"/>
          <w:szCs w:val="28"/>
          <w:lang w:val="ru-RU"/>
        </w:rPr>
        <w:t>В 202</w:t>
      </w:r>
      <w:r w:rsidR="001664C9" w:rsidRPr="001664C9">
        <w:rPr>
          <w:rFonts w:ascii="Times New Roman" w:hAnsi="Times New Roman"/>
          <w:color w:val="000000" w:themeColor="text1"/>
          <w:sz w:val="28"/>
          <w:szCs w:val="28"/>
          <w:lang w:val="ru-RU"/>
        </w:rPr>
        <w:t>3</w:t>
      </w:r>
      <w:r w:rsidRPr="001664C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году основную долю средств бюджета от общей суммы расходов планируется направить на «Общегосударственные вопросы» – </w:t>
      </w:r>
      <w:r w:rsidR="001664C9" w:rsidRPr="001664C9">
        <w:rPr>
          <w:rFonts w:ascii="Times New Roman" w:hAnsi="Times New Roman"/>
          <w:color w:val="000000" w:themeColor="text1"/>
          <w:sz w:val="28"/>
          <w:szCs w:val="28"/>
          <w:lang w:val="ru-RU"/>
        </w:rPr>
        <w:t>58,36</w:t>
      </w:r>
      <w:r w:rsidRPr="001664C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%, «Культура, кинематография» - </w:t>
      </w:r>
      <w:r w:rsidR="001664C9" w:rsidRPr="001664C9">
        <w:rPr>
          <w:rFonts w:ascii="Times New Roman" w:hAnsi="Times New Roman"/>
          <w:color w:val="000000" w:themeColor="text1"/>
          <w:sz w:val="28"/>
          <w:szCs w:val="28"/>
          <w:lang w:val="ru-RU"/>
        </w:rPr>
        <w:t>28,26</w:t>
      </w:r>
      <w:r w:rsidRPr="001664C9">
        <w:rPr>
          <w:rFonts w:ascii="Times New Roman" w:hAnsi="Times New Roman"/>
          <w:color w:val="000000" w:themeColor="text1"/>
          <w:sz w:val="28"/>
          <w:szCs w:val="28"/>
          <w:lang w:val="ru-RU"/>
        </w:rPr>
        <w:t>%</w:t>
      </w:r>
      <w:r w:rsidR="001B1655" w:rsidRPr="001664C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="00EB4EBF" w:rsidRPr="001664C9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 w:rsidR="001664C9" w:rsidRPr="001664C9">
        <w:rPr>
          <w:rFonts w:ascii="Times New Roman" w:hAnsi="Times New Roman"/>
          <w:color w:val="000000" w:themeColor="text1"/>
          <w:sz w:val="28"/>
          <w:szCs w:val="28"/>
          <w:lang w:val="ru-RU"/>
        </w:rPr>
        <w:t>Национальная экономика</w:t>
      </w:r>
      <w:r w:rsidR="00EB4EBF" w:rsidRPr="001664C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» - </w:t>
      </w:r>
      <w:r w:rsidR="001664C9" w:rsidRPr="001664C9">
        <w:rPr>
          <w:rFonts w:ascii="Times New Roman" w:hAnsi="Times New Roman"/>
          <w:color w:val="000000" w:themeColor="text1"/>
          <w:sz w:val="28"/>
          <w:szCs w:val="28"/>
          <w:lang w:val="ru-RU"/>
        </w:rPr>
        <w:t>11,99</w:t>
      </w:r>
      <w:r w:rsidR="00EB4EBF" w:rsidRPr="001664C9">
        <w:rPr>
          <w:rFonts w:ascii="Times New Roman" w:hAnsi="Times New Roman"/>
          <w:color w:val="000000" w:themeColor="text1"/>
          <w:sz w:val="28"/>
          <w:szCs w:val="28"/>
          <w:lang w:val="ru-RU"/>
        </w:rPr>
        <w:t>%.</w:t>
      </w:r>
    </w:p>
    <w:p w14:paraId="125FB726" w14:textId="77777777" w:rsidR="00A06E5D" w:rsidRPr="008D7A86" w:rsidRDefault="00A06E5D" w:rsidP="00EB4EB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8D7A86">
        <w:rPr>
          <w:rStyle w:val="ad"/>
          <w:rFonts w:ascii="Times New Roman" w:hAnsi="Times New Roman" w:cs="Times New Roman"/>
          <w:b w:val="0"/>
          <w:color w:val="365F91" w:themeColor="accent1" w:themeShade="BF"/>
          <w:sz w:val="28"/>
          <w:szCs w:val="28"/>
        </w:rPr>
        <w:lastRenderedPageBreak/>
        <w:tab/>
      </w:r>
      <w:r w:rsidRPr="00166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Расходная часть бюджета </w:t>
      </w:r>
      <w:r w:rsidR="00EB4EBF" w:rsidRPr="00166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Варнавинского </w:t>
      </w:r>
      <w:r w:rsidRPr="001664C9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сформирована и представлена в программном формате на основе 1</w:t>
      </w:r>
      <w:r w:rsidR="00EB4EBF" w:rsidRPr="001664C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166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программ</w:t>
      </w:r>
      <w:r w:rsidRPr="008D7A86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. </w:t>
      </w:r>
    </w:p>
    <w:p w14:paraId="7D01F1CF" w14:textId="388DE76B" w:rsidR="00A06E5D" w:rsidRPr="00D9474D" w:rsidRDefault="00A06E5D" w:rsidP="00A06E5D">
      <w:pPr>
        <w:tabs>
          <w:tab w:val="left" w:pos="851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474D">
        <w:rPr>
          <w:rFonts w:ascii="Times New Roman" w:hAnsi="Times New Roman" w:cs="Times New Roman"/>
          <w:color w:val="000000" w:themeColor="text1"/>
          <w:sz w:val="28"/>
          <w:szCs w:val="28"/>
        </w:rPr>
        <w:t>На выполнение муниципальных программ в бюджете поселения на               202</w:t>
      </w:r>
      <w:r w:rsidR="00D9474D" w:rsidRPr="00D9474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94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предусмотрено </w:t>
      </w:r>
      <w:r w:rsidR="00D9474D" w:rsidRPr="00D9474D">
        <w:rPr>
          <w:rFonts w:ascii="Times New Roman" w:hAnsi="Times New Roman" w:cs="Times New Roman"/>
          <w:color w:val="000000" w:themeColor="text1"/>
          <w:sz w:val="28"/>
          <w:szCs w:val="28"/>
        </w:rPr>
        <w:t>4138,3</w:t>
      </w:r>
      <w:r w:rsidR="00EB4EBF" w:rsidRPr="00D94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рублей, или </w:t>
      </w:r>
      <w:r w:rsidR="008251EE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D9474D" w:rsidRPr="00D947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251EE">
        <w:rPr>
          <w:rFonts w:ascii="Times New Roman" w:hAnsi="Times New Roman" w:cs="Times New Roman"/>
          <w:color w:val="000000" w:themeColor="text1"/>
          <w:sz w:val="28"/>
          <w:szCs w:val="28"/>
        </w:rPr>
        <w:t>95</w:t>
      </w:r>
      <w:r w:rsidRPr="00D9474D">
        <w:rPr>
          <w:rFonts w:ascii="Times New Roman" w:hAnsi="Times New Roman" w:cs="Times New Roman"/>
          <w:color w:val="000000" w:themeColor="text1"/>
          <w:sz w:val="28"/>
          <w:szCs w:val="28"/>
        </w:rPr>
        <w:t>%, от общей суммы расходов бюджета.</w:t>
      </w:r>
    </w:p>
    <w:p w14:paraId="4EA69D91" w14:textId="4D6078C4" w:rsidR="00EB4EBF" w:rsidRPr="008251EE" w:rsidRDefault="00EB4EBF" w:rsidP="00EB4EB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eastAsia="ar-SA"/>
        </w:rPr>
      </w:pPr>
      <w:r w:rsidRPr="008251EE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>Основная доля бюджетных средств от суммы программных мероприятий в 202</w:t>
      </w:r>
      <w:r w:rsidR="00D9474D" w:rsidRPr="008251EE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>3</w:t>
      </w:r>
      <w:r w:rsidRPr="008251EE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 xml:space="preserve"> году будет направлена на реализацию муниципальной программы «</w:t>
      </w:r>
      <w:r w:rsidR="00D9474D" w:rsidRPr="008251EE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>Развитие культуры</w:t>
      </w:r>
      <w:r w:rsidRPr="008251EE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 xml:space="preserve">» - </w:t>
      </w:r>
      <w:r w:rsidR="00D9474D" w:rsidRPr="008251EE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>2856,8</w:t>
      </w:r>
      <w:r w:rsidRPr="008251EE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 xml:space="preserve"> тыс.</w:t>
      </w:r>
      <w:r w:rsidR="00D9474D" w:rsidRPr="008251EE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8251EE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 xml:space="preserve">рублей или </w:t>
      </w:r>
      <w:r w:rsidR="008251EE" w:rsidRPr="008251EE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>69,03</w:t>
      </w:r>
      <w:r w:rsidRPr="008251EE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>%</w:t>
      </w:r>
      <w:r w:rsidR="008251EE" w:rsidRPr="008251EE">
        <w:rPr>
          <w:rFonts w:ascii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>.</w:t>
      </w:r>
    </w:p>
    <w:p w14:paraId="68F797D1" w14:textId="36F3D833" w:rsidR="00EB4EBF" w:rsidRPr="008D7A86" w:rsidRDefault="00A06E5D" w:rsidP="00EB4E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8251EE">
        <w:rPr>
          <w:rFonts w:ascii="Times New Roman" w:hAnsi="Times New Roman" w:cs="Times New Roman"/>
          <w:color w:val="000000" w:themeColor="text1"/>
          <w:sz w:val="28"/>
          <w:szCs w:val="28"/>
        </w:rPr>
        <w:t>Проектом решения предусматрива</w:t>
      </w:r>
      <w:r w:rsidR="008251EE" w:rsidRPr="008251E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251EE">
        <w:rPr>
          <w:rFonts w:ascii="Times New Roman" w:hAnsi="Times New Roman" w:cs="Times New Roman"/>
          <w:color w:val="000000" w:themeColor="text1"/>
          <w:sz w:val="28"/>
          <w:szCs w:val="28"/>
        </w:rPr>
        <w:t>тся распределение бюджетных ассигнований по непрограммным направлениям деятельно</w:t>
      </w:r>
      <w:r w:rsidR="00EB4EBF" w:rsidRPr="008251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 в общей сумме </w:t>
      </w:r>
      <w:r w:rsidR="008251EE" w:rsidRPr="008251EE">
        <w:rPr>
          <w:rFonts w:ascii="Times New Roman" w:hAnsi="Times New Roman" w:cs="Times New Roman"/>
          <w:color w:val="000000" w:themeColor="text1"/>
          <w:sz w:val="28"/>
          <w:szCs w:val="28"/>
        </w:rPr>
        <w:t>5969,7</w:t>
      </w:r>
      <w:r w:rsidR="00EB4EBF" w:rsidRPr="008251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="008251EE" w:rsidRPr="008251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4EBF" w:rsidRPr="008251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 или </w:t>
      </w:r>
      <w:r w:rsidR="008251EE" w:rsidRPr="008251EE">
        <w:rPr>
          <w:rFonts w:ascii="Times New Roman" w:hAnsi="Times New Roman" w:cs="Times New Roman"/>
          <w:color w:val="000000" w:themeColor="text1"/>
          <w:sz w:val="28"/>
          <w:szCs w:val="28"/>
        </w:rPr>
        <w:t>59,05</w:t>
      </w:r>
      <w:r w:rsidR="00EB4EBF" w:rsidRPr="008251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 Указанные расходы включают отдельные расходы на муниципальное управление по обеспечению деятельности органов местного самоуправления, на мероприятия по обеспечению мобилизационной подготовки, обеспечение деятельности контрольно-счетной палаты в рамках заключенного соглашения и другие расходы.</w:t>
      </w:r>
    </w:p>
    <w:p w14:paraId="7D882C73" w14:textId="77777777" w:rsidR="00A06E5D" w:rsidRPr="008251EE" w:rsidRDefault="00A06E5D" w:rsidP="00A06E5D">
      <w:pPr>
        <w:pStyle w:val="a8"/>
        <w:ind w:right="-1" w:firstLine="708"/>
        <w:rPr>
          <w:color w:val="000000" w:themeColor="text1"/>
          <w:sz w:val="28"/>
          <w:szCs w:val="28"/>
        </w:rPr>
      </w:pPr>
      <w:r w:rsidRPr="008251EE">
        <w:rPr>
          <w:color w:val="000000" w:themeColor="text1"/>
          <w:sz w:val="28"/>
          <w:szCs w:val="28"/>
        </w:rPr>
        <w:t xml:space="preserve">Размер резервного фонда администрации </w:t>
      </w:r>
      <w:r w:rsidR="00EB4EBF" w:rsidRPr="008251EE">
        <w:rPr>
          <w:color w:val="000000" w:themeColor="text1"/>
          <w:sz w:val="28"/>
          <w:szCs w:val="28"/>
        </w:rPr>
        <w:t xml:space="preserve">Варнавинского </w:t>
      </w:r>
      <w:r w:rsidRPr="008251EE">
        <w:rPr>
          <w:color w:val="000000" w:themeColor="text1"/>
          <w:sz w:val="28"/>
          <w:szCs w:val="28"/>
        </w:rPr>
        <w:t>сельского поселения не превышает установленное статьей 81 БК РФ ограничение в размере 3% от общего объема расходов.</w:t>
      </w:r>
    </w:p>
    <w:p w14:paraId="6C1E3DD2" w14:textId="06D3A91B" w:rsidR="00A06E5D" w:rsidRPr="008D7A86" w:rsidRDefault="00A06E5D" w:rsidP="00A06E5D">
      <w:pPr>
        <w:pStyle w:val="a8"/>
        <w:ind w:right="-1"/>
        <w:rPr>
          <w:color w:val="365F91" w:themeColor="accent1" w:themeShade="BF"/>
          <w:sz w:val="28"/>
          <w:szCs w:val="28"/>
        </w:rPr>
      </w:pPr>
      <w:r w:rsidRPr="008D7A86">
        <w:rPr>
          <w:color w:val="365F91" w:themeColor="accent1" w:themeShade="BF"/>
          <w:sz w:val="28"/>
          <w:szCs w:val="28"/>
        </w:rPr>
        <w:tab/>
      </w:r>
      <w:r w:rsidRPr="008251EE">
        <w:rPr>
          <w:color w:val="000000" w:themeColor="text1"/>
          <w:sz w:val="28"/>
          <w:szCs w:val="28"/>
        </w:rPr>
        <w:t xml:space="preserve">Проектом решения в соответствии с пунктом 5 статьи 179.4 утвержден объем бюджетных ассигнований дорожного фонда </w:t>
      </w:r>
      <w:r w:rsidR="00EB4EBF" w:rsidRPr="008251EE">
        <w:rPr>
          <w:color w:val="000000" w:themeColor="text1"/>
          <w:sz w:val="28"/>
          <w:szCs w:val="28"/>
        </w:rPr>
        <w:t xml:space="preserve">Варнавинского </w:t>
      </w:r>
      <w:r w:rsidRPr="008251EE">
        <w:rPr>
          <w:color w:val="000000" w:themeColor="text1"/>
          <w:sz w:val="28"/>
          <w:szCs w:val="28"/>
        </w:rPr>
        <w:t>сельского поселения Абинского района на 202</w:t>
      </w:r>
      <w:r w:rsidR="008251EE" w:rsidRPr="008251EE">
        <w:rPr>
          <w:color w:val="000000" w:themeColor="text1"/>
          <w:sz w:val="28"/>
          <w:szCs w:val="28"/>
        </w:rPr>
        <w:t>3</w:t>
      </w:r>
      <w:r w:rsidRPr="008251EE">
        <w:rPr>
          <w:color w:val="000000" w:themeColor="text1"/>
          <w:sz w:val="28"/>
          <w:szCs w:val="28"/>
        </w:rPr>
        <w:t xml:space="preserve"> год в сумме </w:t>
      </w:r>
      <w:r w:rsidR="008251EE" w:rsidRPr="008251EE">
        <w:rPr>
          <w:color w:val="000000" w:themeColor="text1"/>
          <w:sz w:val="28"/>
          <w:szCs w:val="28"/>
        </w:rPr>
        <w:t>1212,5</w:t>
      </w:r>
      <w:r w:rsidRPr="008251EE">
        <w:rPr>
          <w:color w:val="000000" w:themeColor="text1"/>
          <w:sz w:val="28"/>
          <w:szCs w:val="28"/>
        </w:rPr>
        <w:t xml:space="preserve"> тыс. рублей.</w:t>
      </w:r>
    </w:p>
    <w:p w14:paraId="5F369FD7" w14:textId="77777777" w:rsidR="00A06E5D" w:rsidRPr="008D7A86" w:rsidRDefault="00A06E5D" w:rsidP="00A06E5D">
      <w:pPr>
        <w:pStyle w:val="a8"/>
        <w:ind w:right="-1"/>
        <w:rPr>
          <w:color w:val="365F91" w:themeColor="accent1" w:themeShade="BF"/>
          <w:sz w:val="28"/>
          <w:szCs w:val="28"/>
        </w:rPr>
      </w:pPr>
      <w:r w:rsidRPr="008D7A86">
        <w:rPr>
          <w:color w:val="365F91" w:themeColor="accent1" w:themeShade="BF"/>
          <w:sz w:val="28"/>
          <w:szCs w:val="28"/>
        </w:rPr>
        <w:tab/>
      </w:r>
      <w:r w:rsidRPr="00EC06F1">
        <w:rPr>
          <w:color w:val="000000" w:themeColor="text1"/>
          <w:sz w:val="28"/>
          <w:szCs w:val="28"/>
        </w:rPr>
        <w:t xml:space="preserve">Проект бюджета </w:t>
      </w:r>
      <w:r w:rsidR="00EB4EBF" w:rsidRPr="00EC06F1">
        <w:rPr>
          <w:color w:val="000000" w:themeColor="text1"/>
          <w:sz w:val="28"/>
          <w:szCs w:val="28"/>
        </w:rPr>
        <w:t>Варнавинского</w:t>
      </w:r>
      <w:r w:rsidRPr="00EC06F1">
        <w:rPr>
          <w:color w:val="000000" w:themeColor="text1"/>
          <w:sz w:val="28"/>
          <w:szCs w:val="28"/>
        </w:rPr>
        <w:t xml:space="preserve"> сельского поселения Абинского района соответствует требованиям действующего законодательства. </w:t>
      </w:r>
    </w:p>
    <w:p w14:paraId="4D9EF35D" w14:textId="289825F4" w:rsidR="00A06E5D" w:rsidRPr="00EC06F1" w:rsidRDefault="00A06E5D" w:rsidP="00A06E5D">
      <w:pPr>
        <w:tabs>
          <w:tab w:val="center" w:pos="5103"/>
        </w:tabs>
        <w:autoSpaceDE w:val="0"/>
        <w:autoSpaceDN w:val="0"/>
        <w:adjustRightInd w:val="0"/>
        <w:spacing w:after="0" w:line="240" w:lineRule="auto"/>
        <w:ind w:right="-1"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7A86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ab/>
        <w:t xml:space="preserve">  </w:t>
      </w:r>
      <w:r w:rsidRPr="00EC06F1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на Проект решения направлено председателю Совета</w:t>
      </w:r>
      <w:r w:rsidR="00EC06F1" w:rsidRPr="00EC06F1">
        <w:rPr>
          <w:rFonts w:ascii="Times New Roman" w:hAnsi="Times New Roman" w:cs="Times New Roman"/>
          <w:color w:val="000000" w:themeColor="text1"/>
          <w:sz w:val="28"/>
          <w:szCs w:val="28"/>
        </w:rPr>
        <w:t>, главе</w:t>
      </w:r>
      <w:r w:rsidRPr="00EC0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4EBF" w:rsidRPr="00EC0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Варнавинского </w:t>
      </w:r>
      <w:r w:rsidRPr="00EC06F1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Абинского района.</w:t>
      </w:r>
    </w:p>
    <w:p w14:paraId="65EB2514" w14:textId="1E52DDD8" w:rsidR="00A06E5D" w:rsidRPr="00EC06F1" w:rsidRDefault="00A06E5D" w:rsidP="00A06E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Совету </w:t>
      </w:r>
      <w:r w:rsidR="00EB4EBF" w:rsidRPr="00EC0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Варнавинского </w:t>
      </w:r>
      <w:r w:rsidRPr="00EC0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Абинского района рекомендовано принять бюджет </w:t>
      </w:r>
      <w:r w:rsidR="00EB4EBF" w:rsidRPr="00EC0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Варнавинского </w:t>
      </w:r>
      <w:r w:rsidRPr="00EC06F1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Абинского района на 202</w:t>
      </w:r>
      <w:r w:rsidR="00EC06F1" w:rsidRPr="00EC06F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C0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08FA587F" w14:textId="77777777" w:rsidR="00A06E5D" w:rsidRPr="00962836" w:rsidRDefault="00A06E5D" w:rsidP="00A06E5D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721A6A7" w14:textId="2291E145" w:rsidR="00A06E5D" w:rsidRDefault="00A06E5D" w:rsidP="00C36572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517BD661" w14:textId="77777777" w:rsidR="003D22B7" w:rsidRDefault="003D22B7" w:rsidP="00C36572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sectPr w:rsidR="003D22B7" w:rsidSect="008D7A8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25A29" w14:textId="77777777" w:rsidR="0041700F" w:rsidRDefault="0041700F" w:rsidP="006C5B9D">
      <w:pPr>
        <w:spacing w:after="0" w:line="240" w:lineRule="auto"/>
      </w:pPr>
      <w:r>
        <w:separator/>
      </w:r>
    </w:p>
  </w:endnote>
  <w:endnote w:type="continuationSeparator" w:id="0">
    <w:p w14:paraId="017720AB" w14:textId="77777777" w:rsidR="0041700F" w:rsidRDefault="0041700F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B043" w14:textId="77777777" w:rsidR="0041700F" w:rsidRDefault="0041700F" w:rsidP="006C5B9D">
      <w:pPr>
        <w:spacing w:after="0" w:line="240" w:lineRule="auto"/>
      </w:pPr>
      <w:r>
        <w:separator/>
      </w:r>
    </w:p>
  </w:footnote>
  <w:footnote w:type="continuationSeparator" w:id="0">
    <w:p w14:paraId="22F55D0B" w14:textId="77777777" w:rsidR="0041700F" w:rsidRDefault="0041700F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47878"/>
      <w:docPartObj>
        <w:docPartGallery w:val="Page Numbers (Top of Page)"/>
        <w:docPartUnique/>
      </w:docPartObj>
    </w:sdtPr>
    <w:sdtEndPr/>
    <w:sdtContent>
      <w:p w14:paraId="72848D9F" w14:textId="77777777" w:rsidR="006C5B9D" w:rsidRDefault="005C472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9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39F0B7" w14:textId="77777777" w:rsidR="006C5B9D" w:rsidRDefault="006C5B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00FA"/>
    <w:multiLevelType w:val="hybridMultilevel"/>
    <w:tmpl w:val="FB467A00"/>
    <w:lvl w:ilvl="0" w:tplc="C20E10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70489"/>
    <w:multiLevelType w:val="hybridMultilevel"/>
    <w:tmpl w:val="F312ABA2"/>
    <w:lvl w:ilvl="0" w:tplc="506A8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83C34CA"/>
    <w:multiLevelType w:val="hybridMultilevel"/>
    <w:tmpl w:val="CAACB8A0"/>
    <w:lvl w:ilvl="0" w:tplc="8DC41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417E2B"/>
    <w:multiLevelType w:val="hybridMultilevel"/>
    <w:tmpl w:val="0B143B66"/>
    <w:lvl w:ilvl="0" w:tplc="1B0C247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D0487"/>
    <w:multiLevelType w:val="hybridMultilevel"/>
    <w:tmpl w:val="027462E0"/>
    <w:lvl w:ilvl="0" w:tplc="C4325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71661C4"/>
    <w:multiLevelType w:val="hybridMultilevel"/>
    <w:tmpl w:val="6720906A"/>
    <w:lvl w:ilvl="0" w:tplc="9A3ECB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29261D4"/>
    <w:multiLevelType w:val="hybridMultilevel"/>
    <w:tmpl w:val="557C0CEC"/>
    <w:lvl w:ilvl="0" w:tplc="4142E9B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0484626">
    <w:abstractNumId w:val="8"/>
  </w:num>
  <w:num w:numId="2" w16cid:durableId="1566065447">
    <w:abstractNumId w:val="2"/>
  </w:num>
  <w:num w:numId="3" w16cid:durableId="1363167528">
    <w:abstractNumId w:val="7"/>
  </w:num>
  <w:num w:numId="4" w16cid:durableId="1824009640">
    <w:abstractNumId w:val="3"/>
  </w:num>
  <w:num w:numId="5" w16cid:durableId="1040397830">
    <w:abstractNumId w:val="9"/>
  </w:num>
  <w:num w:numId="6" w16cid:durableId="239827064">
    <w:abstractNumId w:val="12"/>
  </w:num>
  <w:num w:numId="7" w16cid:durableId="315107483">
    <w:abstractNumId w:val="6"/>
  </w:num>
  <w:num w:numId="8" w16cid:durableId="600718519">
    <w:abstractNumId w:val="0"/>
  </w:num>
  <w:num w:numId="9" w16cid:durableId="1185628915">
    <w:abstractNumId w:val="4"/>
  </w:num>
  <w:num w:numId="10" w16cid:durableId="89275713">
    <w:abstractNumId w:val="13"/>
  </w:num>
  <w:num w:numId="11" w16cid:durableId="873620462">
    <w:abstractNumId w:val="1"/>
  </w:num>
  <w:num w:numId="12" w16cid:durableId="2029788141">
    <w:abstractNumId w:val="5"/>
  </w:num>
  <w:num w:numId="13" w16cid:durableId="790367748">
    <w:abstractNumId w:val="10"/>
  </w:num>
  <w:num w:numId="14" w16cid:durableId="7310799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1D"/>
    <w:rsid w:val="00001BE6"/>
    <w:rsid w:val="00005E54"/>
    <w:rsid w:val="00021501"/>
    <w:rsid w:val="00026740"/>
    <w:rsid w:val="00034436"/>
    <w:rsid w:val="00036D2F"/>
    <w:rsid w:val="000423DE"/>
    <w:rsid w:val="00042C9F"/>
    <w:rsid w:val="00052DB4"/>
    <w:rsid w:val="000563CA"/>
    <w:rsid w:val="00057557"/>
    <w:rsid w:val="000631D8"/>
    <w:rsid w:val="000650B3"/>
    <w:rsid w:val="00073F00"/>
    <w:rsid w:val="000773A9"/>
    <w:rsid w:val="000775A2"/>
    <w:rsid w:val="000776D5"/>
    <w:rsid w:val="000847A6"/>
    <w:rsid w:val="0009184B"/>
    <w:rsid w:val="000B4538"/>
    <w:rsid w:val="000B4A72"/>
    <w:rsid w:val="000B5930"/>
    <w:rsid w:val="000C6AB9"/>
    <w:rsid w:val="000D4071"/>
    <w:rsid w:val="000D430F"/>
    <w:rsid w:val="000D49D2"/>
    <w:rsid w:val="000E234C"/>
    <w:rsid w:val="000E72AF"/>
    <w:rsid w:val="000F14D1"/>
    <w:rsid w:val="000F2E6F"/>
    <w:rsid w:val="000F392F"/>
    <w:rsid w:val="00103C60"/>
    <w:rsid w:val="00112956"/>
    <w:rsid w:val="00114D88"/>
    <w:rsid w:val="001249F9"/>
    <w:rsid w:val="00153B25"/>
    <w:rsid w:val="00160948"/>
    <w:rsid w:val="00165FF9"/>
    <w:rsid w:val="0016639E"/>
    <w:rsid w:val="001664C9"/>
    <w:rsid w:val="001724DB"/>
    <w:rsid w:val="00177EB8"/>
    <w:rsid w:val="0018033C"/>
    <w:rsid w:val="00180F0D"/>
    <w:rsid w:val="00182475"/>
    <w:rsid w:val="0018502E"/>
    <w:rsid w:val="001867EF"/>
    <w:rsid w:val="00187B65"/>
    <w:rsid w:val="00191180"/>
    <w:rsid w:val="001954CA"/>
    <w:rsid w:val="001954E2"/>
    <w:rsid w:val="0019768A"/>
    <w:rsid w:val="001A2E9E"/>
    <w:rsid w:val="001A3437"/>
    <w:rsid w:val="001A3E8B"/>
    <w:rsid w:val="001A4DCE"/>
    <w:rsid w:val="001A4F91"/>
    <w:rsid w:val="001A57F4"/>
    <w:rsid w:val="001B1655"/>
    <w:rsid w:val="001D5FC9"/>
    <w:rsid w:val="001F71EC"/>
    <w:rsid w:val="00202270"/>
    <w:rsid w:val="00205245"/>
    <w:rsid w:val="00205A8E"/>
    <w:rsid w:val="00217D3D"/>
    <w:rsid w:val="00225435"/>
    <w:rsid w:val="002304B1"/>
    <w:rsid w:val="00230A4A"/>
    <w:rsid w:val="00232D2A"/>
    <w:rsid w:val="002351FF"/>
    <w:rsid w:val="002432A1"/>
    <w:rsid w:val="00243700"/>
    <w:rsid w:val="00253677"/>
    <w:rsid w:val="0025706D"/>
    <w:rsid w:val="00261809"/>
    <w:rsid w:val="00263428"/>
    <w:rsid w:val="0026442B"/>
    <w:rsid w:val="00266F1B"/>
    <w:rsid w:val="0029589E"/>
    <w:rsid w:val="002A44D6"/>
    <w:rsid w:val="002A6763"/>
    <w:rsid w:val="002B4AF1"/>
    <w:rsid w:val="002B51F9"/>
    <w:rsid w:val="002C5E38"/>
    <w:rsid w:val="002D0355"/>
    <w:rsid w:val="002E5865"/>
    <w:rsid w:val="002E6FC0"/>
    <w:rsid w:val="002F6C27"/>
    <w:rsid w:val="00306834"/>
    <w:rsid w:val="00307C2B"/>
    <w:rsid w:val="00310432"/>
    <w:rsid w:val="00320777"/>
    <w:rsid w:val="00325872"/>
    <w:rsid w:val="003260EE"/>
    <w:rsid w:val="00326D56"/>
    <w:rsid w:val="003278AC"/>
    <w:rsid w:val="00332A79"/>
    <w:rsid w:val="0033684E"/>
    <w:rsid w:val="00342A9C"/>
    <w:rsid w:val="003525BD"/>
    <w:rsid w:val="0035278F"/>
    <w:rsid w:val="00353584"/>
    <w:rsid w:val="003565EB"/>
    <w:rsid w:val="003619FF"/>
    <w:rsid w:val="0037387A"/>
    <w:rsid w:val="00380F96"/>
    <w:rsid w:val="003834DD"/>
    <w:rsid w:val="003A2DD9"/>
    <w:rsid w:val="003A5F33"/>
    <w:rsid w:val="003A6C48"/>
    <w:rsid w:val="003B38DC"/>
    <w:rsid w:val="003B550E"/>
    <w:rsid w:val="003B7AD7"/>
    <w:rsid w:val="003C5481"/>
    <w:rsid w:val="003D1176"/>
    <w:rsid w:val="003D22B7"/>
    <w:rsid w:val="003D66A9"/>
    <w:rsid w:val="003E0C47"/>
    <w:rsid w:val="003E36BC"/>
    <w:rsid w:val="003F4375"/>
    <w:rsid w:val="003F513B"/>
    <w:rsid w:val="003F62CF"/>
    <w:rsid w:val="00413DA0"/>
    <w:rsid w:val="0041700F"/>
    <w:rsid w:val="0043279A"/>
    <w:rsid w:val="00442E89"/>
    <w:rsid w:val="00443750"/>
    <w:rsid w:val="004455DE"/>
    <w:rsid w:val="00460F9F"/>
    <w:rsid w:val="004625E1"/>
    <w:rsid w:val="00463A22"/>
    <w:rsid w:val="00470477"/>
    <w:rsid w:val="00471226"/>
    <w:rsid w:val="00473BE6"/>
    <w:rsid w:val="0047490C"/>
    <w:rsid w:val="00477745"/>
    <w:rsid w:val="00480DBF"/>
    <w:rsid w:val="004833B5"/>
    <w:rsid w:val="0049443C"/>
    <w:rsid w:val="004B2B9A"/>
    <w:rsid w:val="004B5FA5"/>
    <w:rsid w:val="004C05D7"/>
    <w:rsid w:val="004C7D32"/>
    <w:rsid w:val="004D0394"/>
    <w:rsid w:val="004D258E"/>
    <w:rsid w:val="004E24F7"/>
    <w:rsid w:val="004E3A64"/>
    <w:rsid w:val="004F1291"/>
    <w:rsid w:val="004F242B"/>
    <w:rsid w:val="004F4BC4"/>
    <w:rsid w:val="00512736"/>
    <w:rsid w:val="0051364B"/>
    <w:rsid w:val="00526CC4"/>
    <w:rsid w:val="005304EC"/>
    <w:rsid w:val="00530F46"/>
    <w:rsid w:val="005373F2"/>
    <w:rsid w:val="00543A9C"/>
    <w:rsid w:val="005513AD"/>
    <w:rsid w:val="00553B77"/>
    <w:rsid w:val="005574D7"/>
    <w:rsid w:val="00560943"/>
    <w:rsid w:val="00561453"/>
    <w:rsid w:val="0056399F"/>
    <w:rsid w:val="0057071D"/>
    <w:rsid w:val="0057407A"/>
    <w:rsid w:val="00574A92"/>
    <w:rsid w:val="00577E81"/>
    <w:rsid w:val="00580868"/>
    <w:rsid w:val="00587697"/>
    <w:rsid w:val="00595517"/>
    <w:rsid w:val="005A233F"/>
    <w:rsid w:val="005A4FAF"/>
    <w:rsid w:val="005B0902"/>
    <w:rsid w:val="005B245D"/>
    <w:rsid w:val="005C1769"/>
    <w:rsid w:val="005C40DA"/>
    <w:rsid w:val="005C4728"/>
    <w:rsid w:val="005D1EF8"/>
    <w:rsid w:val="005D5327"/>
    <w:rsid w:val="005D5937"/>
    <w:rsid w:val="005E16AA"/>
    <w:rsid w:val="005E4ECC"/>
    <w:rsid w:val="005E69FA"/>
    <w:rsid w:val="005F4255"/>
    <w:rsid w:val="00603A6A"/>
    <w:rsid w:val="0060744E"/>
    <w:rsid w:val="00607998"/>
    <w:rsid w:val="00612FE7"/>
    <w:rsid w:val="00630D1B"/>
    <w:rsid w:val="006348AB"/>
    <w:rsid w:val="006363C7"/>
    <w:rsid w:val="00636491"/>
    <w:rsid w:val="00654574"/>
    <w:rsid w:val="006551BE"/>
    <w:rsid w:val="006621EB"/>
    <w:rsid w:val="00664F06"/>
    <w:rsid w:val="00693151"/>
    <w:rsid w:val="0069566E"/>
    <w:rsid w:val="006B4FC1"/>
    <w:rsid w:val="006C2D74"/>
    <w:rsid w:val="006C40AE"/>
    <w:rsid w:val="006C5B9D"/>
    <w:rsid w:val="006D398B"/>
    <w:rsid w:val="006D4541"/>
    <w:rsid w:val="006E065B"/>
    <w:rsid w:val="006E1913"/>
    <w:rsid w:val="006E30E4"/>
    <w:rsid w:val="006F12CD"/>
    <w:rsid w:val="006F3208"/>
    <w:rsid w:val="006F337D"/>
    <w:rsid w:val="007052D5"/>
    <w:rsid w:val="007171E5"/>
    <w:rsid w:val="00722724"/>
    <w:rsid w:val="007276C6"/>
    <w:rsid w:val="007323A2"/>
    <w:rsid w:val="00733C8A"/>
    <w:rsid w:val="00734F1C"/>
    <w:rsid w:val="00737B43"/>
    <w:rsid w:val="00741D1E"/>
    <w:rsid w:val="0074468C"/>
    <w:rsid w:val="00745937"/>
    <w:rsid w:val="00756F34"/>
    <w:rsid w:val="00761811"/>
    <w:rsid w:val="00766038"/>
    <w:rsid w:val="007674F3"/>
    <w:rsid w:val="007913F8"/>
    <w:rsid w:val="007979BE"/>
    <w:rsid w:val="007A04BC"/>
    <w:rsid w:val="007A0C11"/>
    <w:rsid w:val="007A530E"/>
    <w:rsid w:val="007A5D4C"/>
    <w:rsid w:val="007B2B5F"/>
    <w:rsid w:val="007C0809"/>
    <w:rsid w:val="007C7FE5"/>
    <w:rsid w:val="007D0324"/>
    <w:rsid w:val="007D1D69"/>
    <w:rsid w:val="007D2F65"/>
    <w:rsid w:val="007D3568"/>
    <w:rsid w:val="007D5CAF"/>
    <w:rsid w:val="007E3DA7"/>
    <w:rsid w:val="007E54E2"/>
    <w:rsid w:val="007F0F05"/>
    <w:rsid w:val="007F7435"/>
    <w:rsid w:val="00803B38"/>
    <w:rsid w:val="008103CD"/>
    <w:rsid w:val="008121F9"/>
    <w:rsid w:val="008126F4"/>
    <w:rsid w:val="00813869"/>
    <w:rsid w:val="00813C87"/>
    <w:rsid w:val="008234BD"/>
    <w:rsid w:val="008251EE"/>
    <w:rsid w:val="00826658"/>
    <w:rsid w:val="00832E3A"/>
    <w:rsid w:val="00832ED3"/>
    <w:rsid w:val="008344C3"/>
    <w:rsid w:val="00845798"/>
    <w:rsid w:val="00851235"/>
    <w:rsid w:val="00855809"/>
    <w:rsid w:val="00860CD4"/>
    <w:rsid w:val="008633EB"/>
    <w:rsid w:val="00864798"/>
    <w:rsid w:val="008668A4"/>
    <w:rsid w:val="00866F41"/>
    <w:rsid w:val="00885288"/>
    <w:rsid w:val="0089660C"/>
    <w:rsid w:val="00896FFB"/>
    <w:rsid w:val="008A3AE9"/>
    <w:rsid w:val="008A656D"/>
    <w:rsid w:val="008B379B"/>
    <w:rsid w:val="008C124B"/>
    <w:rsid w:val="008C7523"/>
    <w:rsid w:val="008D2394"/>
    <w:rsid w:val="008D7A86"/>
    <w:rsid w:val="008E7A5D"/>
    <w:rsid w:val="0090368D"/>
    <w:rsid w:val="00913184"/>
    <w:rsid w:val="009138B8"/>
    <w:rsid w:val="009174A8"/>
    <w:rsid w:val="0093106A"/>
    <w:rsid w:val="00940B37"/>
    <w:rsid w:val="0094110D"/>
    <w:rsid w:val="00942378"/>
    <w:rsid w:val="00951EF0"/>
    <w:rsid w:val="009530DA"/>
    <w:rsid w:val="009573A0"/>
    <w:rsid w:val="009620DF"/>
    <w:rsid w:val="00973809"/>
    <w:rsid w:val="009771CE"/>
    <w:rsid w:val="00980CD8"/>
    <w:rsid w:val="00987170"/>
    <w:rsid w:val="00997EA3"/>
    <w:rsid w:val="009A0505"/>
    <w:rsid w:val="009B2C06"/>
    <w:rsid w:val="009C11BB"/>
    <w:rsid w:val="009C21E6"/>
    <w:rsid w:val="009C2DEF"/>
    <w:rsid w:val="009C30E2"/>
    <w:rsid w:val="009C3266"/>
    <w:rsid w:val="009C4482"/>
    <w:rsid w:val="009D75E0"/>
    <w:rsid w:val="009E417F"/>
    <w:rsid w:val="009E6BE5"/>
    <w:rsid w:val="009F469A"/>
    <w:rsid w:val="009F7C26"/>
    <w:rsid w:val="00A00F09"/>
    <w:rsid w:val="00A06E5D"/>
    <w:rsid w:val="00A14985"/>
    <w:rsid w:val="00A16A2E"/>
    <w:rsid w:val="00A22B87"/>
    <w:rsid w:val="00A32F4A"/>
    <w:rsid w:val="00A406ED"/>
    <w:rsid w:val="00A47940"/>
    <w:rsid w:val="00A529DF"/>
    <w:rsid w:val="00A57DD7"/>
    <w:rsid w:val="00A64652"/>
    <w:rsid w:val="00A64D60"/>
    <w:rsid w:val="00A745A8"/>
    <w:rsid w:val="00A76D7B"/>
    <w:rsid w:val="00A81693"/>
    <w:rsid w:val="00A87B33"/>
    <w:rsid w:val="00A935B5"/>
    <w:rsid w:val="00AA6ABC"/>
    <w:rsid w:val="00AA7D49"/>
    <w:rsid w:val="00AB2936"/>
    <w:rsid w:val="00AB3A2A"/>
    <w:rsid w:val="00AD78BD"/>
    <w:rsid w:val="00AF0313"/>
    <w:rsid w:val="00AF1FCC"/>
    <w:rsid w:val="00AF1FE2"/>
    <w:rsid w:val="00AF34DA"/>
    <w:rsid w:val="00B043E4"/>
    <w:rsid w:val="00B2476C"/>
    <w:rsid w:val="00B25229"/>
    <w:rsid w:val="00B26704"/>
    <w:rsid w:val="00B307CE"/>
    <w:rsid w:val="00B358F0"/>
    <w:rsid w:val="00B4063E"/>
    <w:rsid w:val="00B41D2B"/>
    <w:rsid w:val="00B42990"/>
    <w:rsid w:val="00B45920"/>
    <w:rsid w:val="00B517A4"/>
    <w:rsid w:val="00B51A36"/>
    <w:rsid w:val="00B527D7"/>
    <w:rsid w:val="00B60CE7"/>
    <w:rsid w:val="00B63B90"/>
    <w:rsid w:val="00B707E9"/>
    <w:rsid w:val="00B7479D"/>
    <w:rsid w:val="00B77086"/>
    <w:rsid w:val="00B82F49"/>
    <w:rsid w:val="00B859E1"/>
    <w:rsid w:val="00B86FBF"/>
    <w:rsid w:val="00B92E5F"/>
    <w:rsid w:val="00B9317E"/>
    <w:rsid w:val="00B96B19"/>
    <w:rsid w:val="00BA1EC2"/>
    <w:rsid w:val="00BA7220"/>
    <w:rsid w:val="00BB34B8"/>
    <w:rsid w:val="00BB657A"/>
    <w:rsid w:val="00BC3445"/>
    <w:rsid w:val="00BD1B00"/>
    <w:rsid w:val="00BD48EE"/>
    <w:rsid w:val="00BE08C3"/>
    <w:rsid w:val="00BE15CE"/>
    <w:rsid w:val="00BE5017"/>
    <w:rsid w:val="00BE5180"/>
    <w:rsid w:val="00BF5D0C"/>
    <w:rsid w:val="00C045EF"/>
    <w:rsid w:val="00C06843"/>
    <w:rsid w:val="00C12C99"/>
    <w:rsid w:val="00C12CCB"/>
    <w:rsid w:val="00C158F0"/>
    <w:rsid w:val="00C1665F"/>
    <w:rsid w:val="00C22412"/>
    <w:rsid w:val="00C30F6F"/>
    <w:rsid w:val="00C3242B"/>
    <w:rsid w:val="00C33EDD"/>
    <w:rsid w:val="00C36572"/>
    <w:rsid w:val="00C36E25"/>
    <w:rsid w:val="00C400AC"/>
    <w:rsid w:val="00C47993"/>
    <w:rsid w:val="00C54570"/>
    <w:rsid w:val="00C57847"/>
    <w:rsid w:val="00C66D10"/>
    <w:rsid w:val="00C71B57"/>
    <w:rsid w:val="00C860CB"/>
    <w:rsid w:val="00C86E10"/>
    <w:rsid w:val="00C87B9B"/>
    <w:rsid w:val="00C928EB"/>
    <w:rsid w:val="00C942C5"/>
    <w:rsid w:val="00C9597B"/>
    <w:rsid w:val="00C97DAE"/>
    <w:rsid w:val="00CA098A"/>
    <w:rsid w:val="00CA476E"/>
    <w:rsid w:val="00CA572E"/>
    <w:rsid w:val="00CA7DDA"/>
    <w:rsid w:val="00CC1C8B"/>
    <w:rsid w:val="00CC1F2B"/>
    <w:rsid w:val="00CC3F3C"/>
    <w:rsid w:val="00CC408D"/>
    <w:rsid w:val="00CD1297"/>
    <w:rsid w:val="00CD1985"/>
    <w:rsid w:val="00CE1FC9"/>
    <w:rsid w:val="00CE6C3D"/>
    <w:rsid w:val="00CE728C"/>
    <w:rsid w:val="00CF2E44"/>
    <w:rsid w:val="00D135D4"/>
    <w:rsid w:val="00D147A6"/>
    <w:rsid w:val="00D21991"/>
    <w:rsid w:val="00D3361B"/>
    <w:rsid w:val="00D36040"/>
    <w:rsid w:val="00D4261B"/>
    <w:rsid w:val="00D46D13"/>
    <w:rsid w:val="00D50D2B"/>
    <w:rsid w:val="00D553A9"/>
    <w:rsid w:val="00D56943"/>
    <w:rsid w:val="00D578F6"/>
    <w:rsid w:val="00D57C65"/>
    <w:rsid w:val="00D60B12"/>
    <w:rsid w:val="00D6195B"/>
    <w:rsid w:val="00D6403D"/>
    <w:rsid w:val="00D817AC"/>
    <w:rsid w:val="00D85919"/>
    <w:rsid w:val="00D9474D"/>
    <w:rsid w:val="00DA19C4"/>
    <w:rsid w:val="00DA3154"/>
    <w:rsid w:val="00DA3448"/>
    <w:rsid w:val="00DA3988"/>
    <w:rsid w:val="00DB011D"/>
    <w:rsid w:val="00DC17B7"/>
    <w:rsid w:val="00DC4F2B"/>
    <w:rsid w:val="00DC7D05"/>
    <w:rsid w:val="00DC7D14"/>
    <w:rsid w:val="00DD4AA5"/>
    <w:rsid w:val="00DD520C"/>
    <w:rsid w:val="00DE1812"/>
    <w:rsid w:val="00DE7168"/>
    <w:rsid w:val="00DF1989"/>
    <w:rsid w:val="00E0061C"/>
    <w:rsid w:val="00E063B0"/>
    <w:rsid w:val="00E210F4"/>
    <w:rsid w:val="00E226A4"/>
    <w:rsid w:val="00E32C76"/>
    <w:rsid w:val="00E4049A"/>
    <w:rsid w:val="00E413B7"/>
    <w:rsid w:val="00E41BD8"/>
    <w:rsid w:val="00E47E46"/>
    <w:rsid w:val="00E56DD7"/>
    <w:rsid w:val="00E65D07"/>
    <w:rsid w:val="00E74BB3"/>
    <w:rsid w:val="00E76168"/>
    <w:rsid w:val="00E8182A"/>
    <w:rsid w:val="00E83CDD"/>
    <w:rsid w:val="00E91C4E"/>
    <w:rsid w:val="00E9402B"/>
    <w:rsid w:val="00EA0853"/>
    <w:rsid w:val="00EA78D3"/>
    <w:rsid w:val="00EB1476"/>
    <w:rsid w:val="00EB40AA"/>
    <w:rsid w:val="00EB45D3"/>
    <w:rsid w:val="00EB4C43"/>
    <w:rsid w:val="00EB4EBF"/>
    <w:rsid w:val="00EC06F1"/>
    <w:rsid w:val="00EC1685"/>
    <w:rsid w:val="00EC2FF4"/>
    <w:rsid w:val="00EC34F8"/>
    <w:rsid w:val="00EF471B"/>
    <w:rsid w:val="00EF6C69"/>
    <w:rsid w:val="00F0242A"/>
    <w:rsid w:val="00F0559B"/>
    <w:rsid w:val="00F0735C"/>
    <w:rsid w:val="00F0765F"/>
    <w:rsid w:val="00F11A03"/>
    <w:rsid w:val="00F139CD"/>
    <w:rsid w:val="00F17025"/>
    <w:rsid w:val="00F2042C"/>
    <w:rsid w:val="00F259BF"/>
    <w:rsid w:val="00F265CB"/>
    <w:rsid w:val="00F325A3"/>
    <w:rsid w:val="00F32AE7"/>
    <w:rsid w:val="00F342CA"/>
    <w:rsid w:val="00F54252"/>
    <w:rsid w:val="00F55197"/>
    <w:rsid w:val="00F558D2"/>
    <w:rsid w:val="00F72824"/>
    <w:rsid w:val="00F72EF6"/>
    <w:rsid w:val="00F73762"/>
    <w:rsid w:val="00F7385E"/>
    <w:rsid w:val="00F75410"/>
    <w:rsid w:val="00F84912"/>
    <w:rsid w:val="00F94072"/>
    <w:rsid w:val="00FA07AC"/>
    <w:rsid w:val="00FA154E"/>
    <w:rsid w:val="00FA1A75"/>
    <w:rsid w:val="00FB1F4D"/>
    <w:rsid w:val="00FB4E30"/>
    <w:rsid w:val="00FC097A"/>
    <w:rsid w:val="00FC1BB1"/>
    <w:rsid w:val="00FC2445"/>
    <w:rsid w:val="00FC78D9"/>
    <w:rsid w:val="00FD5625"/>
    <w:rsid w:val="00FD5B48"/>
    <w:rsid w:val="00FE1BD7"/>
    <w:rsid w:val="00FE6802"/>
    <w:rsid w:val="00FE70DB"/>
    <w:rsid w:val="00FF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BBA5"/>
  <w15:docId w15:val="{71138901-98CE-4F0E-BAF2-73A3ADB9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paragraph" w:customStyle="1" w:styleId="ConsPlusNormal">
    <w:name w:val="ConsPlusNormal"/>
    <w:rsid w:val="004B5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1867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186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0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6843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"/>
    <w:basedOn w:val="a"/>
    <w:rsid w:val="00A06E5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d">
    <w:name w:val="Strong"/>
    <w:basedOn w:val="a0"/>
    <w:qFormat/>
    <w:rsid w:val="00A06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E11A9-EBD1-461B-B2FE-98EC0645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79628516756</cp:lastModifiedBy>
  <cp:revision>2</cp:revision>
  <cp:lastPrinted>2022-11-29T05:11:00Z</cp:lastPrinted>
  <dcterms:created xsi:type="dcterms:W3CDTF">2023-06-05T10:24:00Z</dcterms:created>
  <dcterms:modified xsi:type="dcterms:W3CDTF">2023-06-05T10:24:00Z</dcterms:modified>
</cp:coreProperties>
</file>