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B7D2C" w14:textId="77777777" w:rsidR="003838E4" w:rsidRPr="00C35DEB" w:rsidRDefault="003838E4" w:rsidP="001A33A8">
      <w:pPr>
        <w:tabs>
          <w:tab w:val="left" w:pos="0"/>
        </w:tabs>
        <w:spacing w:after="0"/>
        <w:jc w:val="center"/>
        <w:rPr>
          <w:rFonts w:eastAsia="Times New Roman" w:cs="Times New Roman"/>
          <w:b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>ОТЧЕТ</w:t>
      </w:r>
    </w:p>
    <w:p w14:paraId="55DB7D2D" w14:textId="77777777" w:rsidR="001A33A8" w:rsidRPr="00546BF8" w:rsidRDefault="003838E4" w:rsidP="001A33A8">
      <w:pPr>
        <w:tabs>
          <w:tab w:val="left" w:pos="0"/>
        </w:tabs>
        <w:spacing w:after="0"/>
        <w:jc w:val="center"/>
        <w:rPr>
          <w:rFonts w:eastAsia="Times New Roman" w:cs="Times New Roman"/>
          <w:b/>
          <w:color w:val="FF0000"/>
          <w:szCs w:val="28"/>
          <w:lang w:eastAsia="ru-RU"/>
        </w:rPr>
      </w:pPr>
      <w:r w:rsidRPr="00C35DEB">
        <w:rPr>
          <w:rFonts w:eastAsia="Times New Roman" w:cs="Times New Roman"/>
          <w:b/>
          <w:szCs w:val="28"/>
          <w:lang w:eastAsia="ru-RU"/>
        </w:rPr>
        <w:t xml:space="preserve">о проведенном экспертно-аналитическом мероприятии </w:t>
      </w:r>
    </w:p>
    <w:p w14:paraId="55DB7D2E" w14:textId="77777777" w:rsidR="00B71961" w:rsidRDefault="001A33A8" w:rsidP="001A33A8">
      <w:pPr>
        <w:tabs>
          <w:tab w:val="left" w:pos="0"/>
        </w:tabs>
        <w:ind w:right="-2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</w:r>
    </w:p>
    <w:p w14:paraId="55DB7D2F" w14:textId="77777777" w:rsidR="00B0409A" w:rsidRDefault="00B71961" w:rsidP="00B71961">
      <w:pPr>
        <w:tabs>
          <w:tab w:val="left" w:pos="0"/>
        </w:tabs>
        <w:spacing w:after="0"/>
        <w:ind w:right="-2"/>
        <w:jc w:val="both"/>
        <w:rPr>
          <w:rFonts w:cs="Times New Roman"/>
          <w:color w:val="000000" w:themeColor="text1"/>
          <w:szCs w:val="28"/>
        </w:rPr>
      </w:pPr>
      <w:r>
        <w:rPr>
          <w:rFonts w:cs="Times New Roman"/>
          <w:color w:val="000000" w:themeColor="text1"/>
          <w:szCs w:val="28"/>
        </w:rPr>
        <w:tab/>
      </w:r>
      <w:r w:rsidR="001A33A8">
        <w:rPr>
          <w:rFonts w:cs="Times New Roman"/>
          <w:color w:val="000000" w:themeColor="text1"/>
          <w:szCs w:val="28"/>
        </w:rPr>
        <w:t xml:space="preserve">Ф.И.О. </w:t>
      </w:r>
      <w:proofErr w:type="gramStart"/>
      <w:r w:rsidR="001A33A8">
        <w:rPr>
          <w:rFonts w:cs="Times New Roman"/>
          <w:color w:val="000000" w:themeColor="text1"/>
          <w:szCs w:val="28"/>
        </w:rPr>
        <w:t>должностного лица</w:t>
      </w:r>
      <w:proofErr w:type="gramEnd"/>
      <w:r w:rsidR="001A33A8">
        <w:rPr>
          <w:rFonts w:cs="Times New Roman"/>
          <w:color w:val="000000" w:themeColor="text1"/>
          <w:szCs w:val="28"/>
        </w:rPr>
        <w:t xml:space="preserve"> проводившего мероприятие: </w:t>
      </w:r>
      <w:proofErr w:type="spellStart"/>
      <w:r w:rsidR="001A33A8">
        <w:rPr>
          <w:rFonts w:cs="Times New Roman"/>
          <w:color w:val="000000" w:themeColor="text1"/>
          <w:szCs w:val="28"/>
        </w:rPr>
        <w:t>Танкоз</w:t>
      </w:r>
      <w:proofErr w:type="spellEnd"/>
      <w:r w:rsidR="001A33A8">
        <w:rPr>
          <w:rFonts w:cs="Times New Roman"/>
          <w:color w:val="000000" w:themeColor="text1"/>
          <w:szCs w:val="28"/>
        </w:rPr>
        <w:t xml:space="preserve"> Анна Александровна</w:t>
      </w:r>
    </w:p>
    <w:p w14:paraId="55DB7D30" w14:textId="77777777" w:rsidR="001A33A8" w:rsidRDefault="001A33A8" w:rsidP="00B71961">
      <w:pPr>
        <w:tabs>
          <w:tab w:val="left" w:pos="0"/>
        </w:tabs>
        <w:spacing w:after="0"/>
        <w:ind w:right="-2"/>
        <w:jc w:val="both"/>
        <w:rPr>
          <w:rFonts w:cs="Times New Roman"/>
          <w:szCs w:val="28"/>
        </w:rPr>
      </w:pPr>
      <w:r>
        <w:rPr>
          <w:rFonts w:cs="Times New Roman"/>
          <w:color w:val="000000" w:themeColor="text1"/>
          <w:szCs w:val="28"/>
        </w:rPr>
        <w:tab/>
        <w:t xml:space="preserve">Основание для проведения: </w:t>
      </w:r>
      <w:r w:rsidRPr="00C81A19">
        <w:rPr>
          <w:rFonts w:cs="Times New Roman"/>
          <w:szCs w:val="28"/>
        </w:rPr>
        <w:t xml:space="preserve">пункт </w:t>
      </w:r>
      <w:r>
        <w:rPr>
          <w:rFonts w:cs="Times New Roman"/>
          <w:szCs w:val="28"/>
        </w:rPr>
        <w:t>1</w:t>
      </w:r>
      <w:r w:rsidRPr="00C81A19">
        <w:rPr>
          <w:rFonts w:cs="Times New Roman"/>
          <w:szCs w:val="28"/>
        </w:rPr>
        <w:t>.</w:t>
      </w:r>
      <w:r>
        <w:rPr>
          <w:rFonts w:cs="Times New Roman"/>
          <w:szCs w:val="28"/>
        </w:rPr>
        <w:t>7</w:t>
      </w:r>
      <w:r w:rsidRPr="00C81A19">
        <w:rPr>
          <w:rFonts w:cs="Times New Roman"/>
          <w:szCs w:val="28"/>
        </w:rPr>
        <w:t xml:space="preserve"> Плана работы контрольно-счетной палаты муниципального образования Абинский район (далее – контрольно-счетная палата) на 20</w:t>
      </w:r>
      <w:r>
        <w:rPr>
          <w:rFonts w:cs="Times New Roman"/>
          <w:szCs w:val="28"/>
        </w:rPr>
        <w:t>22</w:t>
      </w:r>
      <w:r w:rsidRPr="00C81A19">
        <w:rPr>
          <w:rFonts w:cs="Times New Roman"/>
          <w:szCs w:val="28"/>
        </w:rPr>
        <w:t xml:space="preserve"> год</w:t>
      </w:r>
    </w:p>
    <w:p w14:paraId="55DB7D31" w14:textId="77777777" w:rsidR="00443935" w:rsidRDefault="001A33A8" w:rsidP="00B71961">
      <w:pPr>
        <w:tabs>
          <w:tab w:val="left" w:pos="0"/>
        </w:tabs>
        <w:spacing w:after="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ab/>
        <w:t xml:space="preserve">Наименование мероприятия: </w:t>
      </w:r>
      <w:r w:rsidR="00443935">
        <w:rPr>
          <w:rFonts w:cs="Times New Roman"/>
          <w:szCs w:val="28"/>
        </w:rPr>
        <w:t>подготовка заключения на проект нормативно-правового акта по результатам финансово-экономической экспертизы</w:t>
      </w:r>
    </w:p>
    <w:p w14:paraId="55DB7D32" w14:textId="77777777" w:rsidR="001A33A8" w:rsidRDefault="00443935" w:rsidP="00B71961">
      <w:pPr>
        <w:tabs>
          <w:tab w:val="left" w:pos="0"/>
        </w:tabs>
        <w:spacing w:after="0"/>
        <w:jc w:val="both"/>
        <w:rPr>
          <w:szCs w:val="28"/>
        </w:rPr>
      </w:pPr>
      <w:r>
        <w:rPr>
          <w:rFonts w:cs="Times New Roman"/>
          <w:szCs w:val="28"/>
        </w:rPr>
        <w:tab/>
        <w:t xml:space="preserve">Предмет мероприятия: </w:t>
      </w:r>
      <w:bookmarkStart w:id="0" w:name="_Hlk136959307"/>
      <w:r w:rsidR="001A33A8" w:rsidRPr="0026610F">
        <w:rPr>
          <w:rFonts w:cs="Times New Roman"/>
          <w:szCs w:val="28"/>
        </w:rPr>
        <w:t xml:space="preserve">проект постановления администрации Абинского городского поселения Абинского района «Об утверждении порядка </w:t>
      </w:r>
      <w:r w:rsidR="001A33A8">
        <w:rPr>
          <w:szCs w:val="28"/>
        </w:rPr>
        <w:t>социальной выплаты лицам, замещающим высшие и главные должности муниципальной службы, приглашенным для работы администрацией Абинского городского поселения и не имеющим жилых помещений в Абинском городском поселении, на компенсацию расходов, связанных с наймом жилого помещения частичного жилищного фонда или поднаймом жилого помещения независимо от вида жилищного фонда, в случае осуществления профессиональной служебной деятельности в администрации Абинского городского поселения»</w:t>
      </w:r>
      <w:bookmarkEnd w:id="0"/>
      <w:r w:rsidR="00B71961">
        <w:rPr>
          <w:szCs w:val="28"/>
        </w:rPr>
        <w:t xml:space="preserve"> (далее – Проект постановления)</w:t>
      </w:r>
    </w:p>
    <w:p w14:paraId="55DB7D33" w14:textId="77777777" w:rsidR="001A33A8" w:rsidRPr="00502D15" w:rsidRDefault="00443935" w:rsidP="001A33A8">
      <w:pPr>
        <w:tabs>
          <w:tab w:val="left" w:pos="0"/>
        </w:tabs>
        <w:spacing w:after="0"/>
        <w:jc w:val="both"/>
        <w:rPr>
          <w:szCs w:val="28"/>
        </w:rPr>
      </w:pPr>
      <w:r>
        <w:rPr>
          <w:szCs w:val="28"/>
        </w:rPr>
        <w:tab/>
      </w:r>
      <w:r w:rsidRPr="00502D15">
        <w:rPr>
          <w:szCs w:val="28"/>
        </w:rPr>
        <w:t xml:space="preserve">Наименование объекта мероприятия, местонахождение (фактический адрес), ИНН: администрация Абинского городского поселения Абинского района, Краснодарский край, </w:t>
      </w:r>
      <w:proofErr w:type="spellStart"/>
      <w:r w:rsidRPr="00502D15">
        <w:rPr>
          <w:szCs w:val="28"/>
        </w:rPr>
        <w:t>г.Абинск</w:t>
      </w:r>
      <w:proofErr w:type="spellEnd"/>
      <w:r w:rsidR="009B6453">
        <w:rPr>
          <w:szCs w:val="28"/>
        </w:rPr>
        <w:t>,</w:t>
      </w:r>
      <w:r w:rsidRPr="00502D15">
        <w:rPr>
          <w:szCs w:val="28"/>
        </w:rPr>
        <w:t xml:space="preserve"> </w:t>
      </w:r>
      <w:proofErr w:type="spellStart"/>
      <w:r w:rsidRPr="00502D15">
        <w:rPr>
          <w:szCs w:val="28"/>
        </w:rPr>
        <w:t>ул.Кубанская</w:t>
      </w:r>
      <w:proofErr w:type="spellEnd"/>
      <w:r w:rsidRPr="00502D15">
        <w:rPr>
          <w:szCs w:val="28"/>
        </w:rPr>
        <w:t>, 18, ИНН 2323024669</w:t>
      </w:r>
    </w:p>
    <w:p w14:paraId="55DB7D34" w14:textId="77777777" w:rsidR="00502D15" w:rsidRDefault="00443935" w:rsidP="00502D15">
      <w:pPr>
        <w:pStyle w:val="PreformattedText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 w:rsidRPr="00502D15">
        <w:rPr>
          <w:sz w:val="28"/>
          <w:szCs w:val="28"/>
        </w:rPr>
        <w:t xml:space="preserve">Цели и вопросы мероприятия: </w:t>
      </w:r>
      <w:r w:rsidR="00502D15" w:rsidRPr="00502D15">
        <w:rPr>
          <w:sz w:val="28"/>
          <w:szCs w:val="28"/>
        </w:rPr>
        <w:t>оценка соответствия нормам бюджетного законодательства, нормативным правовым актам Абинского городского поселения Абинского района и финансово-экономической обоснованности проекта Постановления</w:t>
      </w:r>
    </w:p>
    <w:p w14:paraId="55DB7D35" w14:textId="77777777" w:rsidR="00502D15" w:rsidRPr="00502D15" w:rsidRDefault="00B71961" w:rsidP="00502D15">
      <w:pPr>
        <w:pStyle w:val="PreformattedText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мероприятия: с 28 апреля по 6 мая 2022 года</w:t>
      </w:r>
      <w:r w:rsidR="00502D15" w:rsidRPr="00502D15">
        <w:rPr>
          <w:sz w:val="28"/>
          <w:szCs w:val="28"/>
        </w:rPr>
        <w:t xml:space="preserve"> </w:t>
      </w:r>
    </w:p>
    <w:p w14:paraId="55DB7D36" w14:textId="77777777" w:rsidR="00443935" w:rsidRDefault="00443935" w:rsidP="001A33A8">
      <w:pPr>
        <w:tabs>
          <w:tab w:val="left" w:pos="0"/>
        </w:tabs>
        <w:spacing w:after="0"/>
        <w:jc w:val="both"/>
        <w:rPr>
          <w:szCs w:val="28"/>
        </w:rPr>
      </w:pPr>
    </w:p>
    <w:p w14:paraId="55DB7D37" w14:textId="77777777" w:rsidR="00B71961" w:rsidRDefault="00B71961" w:rsidP="00B71961">
      <w:pPr>
        <w:pStyle w:val="PreformattedText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165 Трудового кодекса Российской Федерации разработан проект Постановления, где предусмотрен механизм предоставления выплаты, методика расчета денежных выплат, перечень необходимых документов, предусмотрены условия прекращения предоставления выплат, а </w:t>
      </w:r>
      <w:proofErr w:type="gramStart"/>
      <w:r>
        <w:rPr>
          <w:sz w:val="28"/>
          <w:szCs w:val="28"/>
        </w:rPr>
        <w:t>так же</w:t>
      </w:r>
      <w:proofErr w:type="gramEnd"/>
      <w:r>
        <w:rPr>
          <w:sz w:val="28"/>
          <w:szCs w:val="28"/>
        </w:rPr>
        <w:t xml:space="preserve"> контроль за расходованием средств.</w:t>
      </w:r>
    </w:p>
    <w:p w14:paraId="55DB7D38" w14:textId="77777777" w:rsidR="00B71961" w:rsidRDefault="00B71961" w:rsidP="00B71961">
      <w:pPr>
        <w:pStyle w:val="PreformattedText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расходов по найму жилого помещения предусмотрено в пределах средств бюджета Абинского городского поселения на указанные цели.</w:t>
      </w:r>
    </w:p>
    <w:p w14:paraId="55DB7D39" w14:textId="77777777" w:rsidR="00B71961" w:rsidRDefault="00B71961" w:rsidP="00B71961">
      <w:pPr>
        <w:pStyle w:val="PreformattedText"/>
        <w:shd w:val="clear" w:color="auto" w:fill="FFFFFF"/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Проведенная экспертно-аналитическая работа показала, что проект Положения не приведет к нарушениям норм бюджетного законодательства и иных нормативно-правовых актов.</w:t>
      </w:r>
    </w:p>
    <w:sectPr w:rsidR="00B71961" w:rsidSect="007A1259">
      <w:headerReference w:type="default" r:id="rId8"/>
      <w:pgSz w:w="11906" w:h="16838"/>
      <w:pgMar w:top="1134" w:right="566" w:bottom="1134" w:left="1560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B7D40" w14:textId="77777777" w:rsidR="00136B2A" w:rsidRDefault="00136B2A" w:rsidP="00EF264C">
      <w:pPr>
        <w:spacing w:after="0" w:line="240" w:lineRule="auto"/>
      </w:pPr>
      <w:r>
        <w:separator/>
      </w:r>
    </w:p>
  </w:endnote>
  <w:endnote w:type="continuationSeparator" w:id="0">
    <w:p w14:paraId="55DB7D41" w14:textId="77777777" w:rsidR="00136B2A" w:rsidRDefault="00136B2A" w:rsidP="00EF26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B7D3E" w14:textId="77777777" w:rsidR="00136B2A" w:rsidRDefault="00136B2A" w:rsidP="00EF264C">
      <w:pPr>
        <w:spacing w:after="0" w:line="240" w:lineRule="auto"/>
      </w:pPr>
      <w:r>
        <w:separator/>
      </w:r>
    </w:p>
  </w:footnote>
  <w:footnote w:type="continuationSeparator" w:id="0">
    <w:p w14:paraId="55DB7D3F" w14:textId="77777777" w:rsidR="00136B2A" w:rsidRDefault="00136B2A" w:rsidP="00EF26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6295662"/>
      <w:docPartObj>
        <w:docPartGallery w:val="Page Numbers (Top of Page)"/>
        <w:docPartUnique/>
      </w:docPartObj>
    </w:sdtPr>
    <w:sdtEndPr/>
    <w:sdtContent>
      <w:p w14:paraId="55DB7D42" w14:textId="77777777" w:rsidR="00C23282" w:rsidRDefault="007F558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2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DB7D43" w14:textId="77777777" w:rsidR="00C23282" w:rsidRDefault="00C2328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EC71BF"/>
    <w:multiLevelType w:val="hybridMultilevel"/>
    <w:tmpl w:val="DA9AE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7825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DD7"/>
    <w:rsid w:val="0002138B"/>
    <w:rsid w:val="00023DEC"/>
    <w:rsid w:val="0005594D"/>
    <w:rsid w:val="00062BD9"/>
    <w:rsid w:val="00063A49"/>
    <w:rsid w:val="00082584"/>
    <w:rsid w:val="00084568"/>
    <w:rsid w:val="000900CE"/>
    <w:rsid w:val="000945EB"/>
    <w:rsid w:val="00096179"/>
    <w:rsid w:val="000C10CE"/>
    <w:rsid w:val="000D27E7"/>
    <w:rsid w:val="000D335B"/>
    <w:rsid w:val="000D5E14"/>
    <w:rsid w:val="000E66C3"/>
    <w:rsid w:val="000F41D2"/>
    <w:rsid w:val="001035BB"/>
    <w:rsid w:val="0010705F"/>
    <w:rsid w:val="00112C14"/>
    <w:rsid w:val="00136B2A"/>
    <w:rsid w:val="00137C4C"/>
    <w:rsid w:val="00153602"/>
    <w:rsid w:val="00155743"/>
    <w:rsid w:val="001617C4"/>
    <w:rsid w:val="00163699"/>
    <w:rsid w:val="001675F5"/>
    <w:rsid w:val="001712FA"/>
    <w:rsid w:val="00173E76"/>
    <w:rsid w:val="00183C59"/>
    <w:rsid w:val="001A33A8"/>
    <w:rsid w:val="001B433D"/>
    <w:rsid w:val="001B55C6"/>
    <w:rsid w:val="001C1EA6"/>
    <w:rsid w:val="001D3146"/>
    <w:rsid w:val="001D3AA1"/>
    <w:rsid w:val="001F7649"/>
    <w:rsid w:val="00212282"/>
    <w:rsid w:val="0021243E"/>
    <w:rsid w:val="0021544E"/>
    <w:rsid w:val="0022379A"/>
    <w:rsid w:val="00236FC3"/>
    <w:rsid w:val="00245741"/>
    <w:rsid w:val="00253207"/>
    <w:rsid w:val="00256AA5"/>
    <w:rsid w:val="00280B07"/>
    <w:rsid w:val="002976C1"/>
    <w:rsid w:val="002D392F"/>
    <w:rsid w:val="002D3B70"/>
    <w:rsid w:val="002D7277"/>
    <w:rsid w:val="002F0F31"/>
    <w:rsid w:val="002F2AFF"/>
    <w:rsid w:val="002F7C2F"/>
    <w:rsid w:val="00312C28"/>
    <w:rsid w:val="003171AB"/>
    <w:rsid w:val="00317C94"/>
    <w:rsid w:val="00322A85"/>
    <w:rsid w:val="003317AA"/>
    <w:rsid w:val="00333418"/>
    <w:rsid w:val="00351DE2"/>
    <w:rsid w:val="003527E0"/>
    <w:rsid w:val="00364D38"/>
    <w:rsid w:val="003653F4"/>
    <w:rsid w:val="003838E4"/>
    <w:rsid w:val="0038764F"/>
    <w:rsid w:val="003B0606"/>
    <w:rsid w:val="003E14EA"/>
    <w:rsid w:val="003E3B6C"/>
    <w:rsid w:val="003E429E"/>
    <w:rsid w:val="003E4CF1"/>
    <w:rsid w:val="003F1795"/>
    <w:rsid w:val="003F73FD"/>
    <w:rsid w:val="004269DD"/>
    <w:rsid w:val="00443935"/>
    <w:rsid w:val="004439F0"/>
    <w:rsid w:val="00461DD7"/>
    <w:rsid w:val="00461EBC"/>
    <w:rsid w:val="00476AE4"/>
    <w:rsid w:val="00491921"/>
    <w:rsid w:val="004A29B7"/>
    <w:rsid w:val="004B59BB"/>
    <w:rsid w:val="004C202B"/>
    <w:rsid w:val="004C4CB4"/>
    <w:rsid w:val="004E1DCC"/>
    <w:rsid w:val="004E30DC"/>
    <w:rsid w:val="004F5032"/>
    <w:rsid w:val="004F6C7F"/>
    <w:rsid w:val="0050062D"/>
    <w:rsid w:val="00502D15"/>
    <w:rsid w:val="00505008"/>
    <w:rsid w:val="005064F0"/>
    <w:rsid w:val="00506E58"/>
    <w:rsid w:val="005105AC"/>
    <w:rsid w:val="005144B0"/>
    <w:rsid w:val="0051718E"/>
    <w:rsid w:val="00523038"/>
    <w:rsid w:val="00527E55"/>
    <w:rsid w:val="00532E9C"/>
    <w:rsid w:val="005351B9"/>
    <w:rsid w:val="00535537"/>
    <w:rsid w:val="00535C21"/>
    <w:rsid w:val="00535CB3"/>
    <w:rsid w:val="00544393"/>
    <w:rsid w:val="00546BF8"/>
    <w:rsid w:val="00554B40"/>
    <w:rsid w:val="00556AA5"/>
    <w:rsid w:val="00560D57"/>
    <w:rsid w:val="005641FD"/>
    <w:rsid w:val="005927AF"/>
    <w:rsid w:val="005A3ADC"/>
    <w:rsid w:val="005A6866"/>
    <w:rsid w:val="005A68BB"/>
    <w:rsid w:val="005B3410"/>
    <w:rsid w:val="005D3452"/>
    <w:rsid w:val="005D7B30"/>
    <w:rsid w:val="005D7BF1"/>
    <w:rsid w:val="005E44EC"/>
    <w:rsid w:val="005E72B9"/>
    <w:rsid w:val="0060069C"/>
    <w:rsid w:val="00610B64"/>
    <w:rsid w:val="006157AA"/>
    <w:rsid w:val="00627410"/>
    <w:rsid w:val="0063379A"/>
    <w:rsid w:val="006554DE"/>
    <w:rsid w:val="006646D7"/>
    <w:rsid w:val="006755E4"/>
    <w:rsid w:val="00684911"/>
    <w:rsid w:val="00691815"/>
    <w:rsid w:val="006955A7"/>
    <w:rsid w:val="006B59CA"/>
    <w:rsid w:val="006B7C8E"/>
    <w:rsid w:val="006C5808"/>
    <w:rsid w:val="006D2BE4"/>
    <w:rsid w:val="006D4239"/>
    <w:rsid w:val="006E26CB"/>
    <w:rsid w:val="006E2FF2"/>
    <w:rsid w:val="006E67E4"/>
    <w:rsid w:val="006E7B9A"/>
    <w:rsid w:val="006F00BF"/>
    <w:rsid w:val="00701CFA"/>
    <w:rsid w:val="0070225A"/>
    <w:rsid w:val="007111C4"/>
    <w:rsid w:val="00725D0E"/>
    <w:rsid w:val="00733CDB"/>
    <w:rsid w:val="0074239E"/>
    <w:rsid w:val="00743A24"/>
    <w:rsid w:val="00744E2A"/>
    <w:rsid w:val="00754B1F"/>
    <w:rsid w:val="00757AB5"/>
    <w:rsid w:val="00761E1E"/>
    <w:rsid w:val="00762226"/>
    <w:rsid w:val="007705A6"/>
    <w:rsid w:val="0077443D"/>
    <w:rsid w:val="0079589C"/>
    <w:rsid w:val="007A1259"/>
    <w:rsid w:val="007A246A"/>
    <w:rsid w:val="007B5760"/>
    <w:rsid w:val="007D60E1"/>
    <w:rsid w:val="007D7CEF"/>
    <w:rsid w:val="007E6450"/>
    <w:rsid w:val="007E6A31"/>
    <w:rsid w:val="007F558B"/>
    <w:rsid w:val="008016FC"/>
    <w:rsid w:val="008164C4"/>
    <w:rsid w:val="0082118C"/>
    <w:rsid w:val="00824699"/>
    <w:rsid w:val="008431E2"/>
    <w:rsid w:val="00844331"/>
    <w:rsid w:val="00861157"/>
    <w:rsid w:val="0086234E"/>
    <w:rsid w:val="00862BD7"/>
    <w:rsid w:val="0087004F"/>
    <w:rsid w:val="008832D1"/>
    <w:rsid w:val="00892C54"/>
    <w:rsid w:val="00897B95"/>
    <w:rsid w:val="008A7FB8"/>
    <w:rsid w:val="008B66FE"/>
    <w:rsid w:val="008B7CC8"/>
    <w:rsid w:val="008C1DBC"/>
    <w:rsid w:val="008D0FE5"/>
    <w:rsid w:val="008D239E"/>
    <w:rsid w:val="008D7648"/>
    <w:rsid w:val="008D76E1"/>
    <w:rsid w:val="008D783B"/>
    <w:rsid w:val="009024D1"/>
    <w:rsid w:val="00912BCD"/>
    <w:rsid w:val="009238B0"/>
    <w:rsid w:val="00934123"/>
    <w:rsid w:val="009366E0"/>
    <w:rsid w:val="009434FA"/>
    <w:rsid w:val="00946732"/>
    <w:rsid w:val="009469BC"/>
    <w:rsid w:val="00950242"/>
    <w:rsid w:val="0095221A"/>
    <w:rsid w:val="00957106"/>
    <w:rsid w:val="00962EF3"/>
    <w:rsid w:val="009667B0"/>
    <w:rsid w:val="00972BB4"/>
    <w:rsid w:val="00977EA8"/>
    <w:rsid w:val="009807DA"/>
    <w:rsid w:val="00990AC3"/>
    <w:rsid w:val="009B0913"/>
    <w:rsid w:val="009B2B71"/>
    <w:rsid w:val="009B6453"/>
    <w:rsid w:val="009D0AAB"/>
    <w:rsid w:val="009D267D"/>
    <w:rsid w:val="009D46A9"/>
    <w:rsid w:val="009D6EB8"/>
    <w:rsid w:val="009D7F12"/>
    <w:rsid w:val="009E5776"/>
    <w:rsid w:val="009E6B43"/>
    <w:rsid w:val="009F3AA5"/>
    <w:rsid w:val="00A20186"/>
    <w:rsid w:val="00A34DE5"/>
    <w:rsid w:val="00A351C1"/>
    <w:rsid w:val="00A421BF"/>
    <w:rsid w:val="00A601EA"/>
    <w:rsid w:val="00A67C32"/>
    <w:rsid w:val="00A75E90"/>
    <w:rsid w:val="00A77476"/>
    <w:rsid w:val="00A80069"/>
    <w:rsid w:val="00A80A8F"/>
    <w:rsid w:val="00A92FB6"/>
    <w:rsid w:val="00A940B2"/>
    <w:rsid w:val="00A9518C"/>
    <w:rsid w:val="00A957D2"/>
    <w:rsid w:val="00AC0500"/>
    <w:rsid w:val="00AD0B1E"/>
    <w:rsid w:val="00AD3ECE"/>
    <w:rsid w:val="00AF6BA3"/>
    <w:rsid w:val="00AF6D3D"/>
    <w:rsid w:val="00B0409A"/>
    <w:rsid w:val="00B07A2F"/>
    <w:rsid w:val="00B11B00"/>
    <w:rsid w:val="00B34E60"/>
    <w:rsid w:val="00B37D6F"/>
    <w:rsid w:val="00B43326"/>
    <w:rsid w:val="00B43811"/>
    <w:rsid w:val="00B52FD3"/>
    <w:rsid w:val="00B6426B"/>
    <w:rsid w:val="00B6477B"/>
    <w:rsid w:val="00B647FF"/>
    <w:rsid w:val="00B71961"/>
    <w:rsid w:val="00B723AB"/>
    <w:rsid w:val="00B7693F"/>
    <w:rsid w:val="00BA4A0D"/>
    <w:rsid w:val="00BD3AD9"/>
    <w:rsid w:val="00BD416A"/>
    <w:rsid w:val="00BF0696"/>
    <w:rsid w:val="00BF3004"/>
    <w:rsid w:val="00BF66EF"/>
    <w:rsid w:val="00C008B6"/>
    <w:rsid w:val="00C036BC"/>
    <w:rsid w:val="00C03C07"/>
    <w:rsid w:val="00C04EE5"/>
    <w:rsid w:val="00C2120A"/>
    <w:rsid w:val="00C23282"/>
    <w:rsid w:val="00C27EA8"/>
    <w:rsid w:val="00C31F27"/>
    <w:rsid w:val="00C35DEB"/>
    <w:rsid w:val="00C477F3"/>
    <w:rsid w:val="00C51CF6"/>
    <w:rsid w:val="00C60722"/>
    <w:rsid w:val="00C61B08"/>
    <w:rsid w:val="00C61D64"/>
    <w:rsid w:val="00C6261D"/>
    <w:rsid w:val="00C72117"/>
    <w:rsid w:val="00C9036F"/>
    <w:rsid w:val="00C90AEB"/>
    <w:rsid w:val="00C964F2"/>
    <w:rsid w:val="00CA03CD"/>
    <w:rsid w:val="00CB558B"/>
    <w:rsid w:val="00CC0426"/>
    <w:rsid w:val="00CC4216"/>
    <w:rsid w:val="00CC7CC8"/>
    <w:rsid w:val="00CD7B08"/>
    <w:rsid w:val="00CE5865"/>
    <w:rsid w:val="00CF0C61"/>
    <w:rsid w:val="00D05AD2"/>
    <w:rsid w:val="00D103CF"/>
    <w:rsid w:val="00D14EEA"/>
    <w:rsid w:val="00D158BD"/>
    <w:rsid w:val="00D16ED5"/>
    <w:rsid w:val="00D2788C"/>
    <w:rsid w:val="00D4564C"/>
    <w:rsid w:val="00D53AC9"/>
    <w:rsid w:val="00D5656E"/>
    <w:rsid w:val="00D616CD"/>
    <w:rsid w:val="00D67834"/>
    <w:rsid w:val="00D729AD"/>
    <w:rsid w:val="00D73109"/>
    <w:rsid w:val="00D77052"/>
    <w:rsid w:val="00D87FB0"/>
    <w:rsid w:val="00D91555"/>
    <w:rsid w:val="00D91598"/>
    <w:rsid w:val="00D93263"/>
    <w:rsid w:val="00D9590C"/>
    <w:rsid w:val="00DA65A9"/>
    <w:rsid w:val="00DB0232"/>
    <w:rsid w:val="00DB1B49"/>
    <w:rsid w:val="00DB355F"/>
    <w:rsid w:val="00DB493B"/>
    <w:rsid w:val="00DB58CF"/>
    <w:rsid w:val="00DB65EC"/>
    <w:rsid w:val="00DC1BD6"/>
    <w:rsid w:val="00DD5C65"/>
    <w:rsid w:val="00DE19E6"/>
    <w:rsid w:val="00DF28F1"/>
    <w:rsid w:val="00DF6106"/>
    <w:rsid w:val="00E004BF"/>
    <w:rsid w:val="00E01D81"/>
    <w:rsid w:val="00E06F52"/>
    <w:rsid w:val="00E30D0B"/>
    <w:rsid w:val="00E4359F"/>
    <w:rsid w:val="00E45C3B"/>
    <w:rsid w:val="00E45E74"/>
    <w:rsid w:val="00E516C3"/>
    <w:rsid w:val="00E65674"/>
    <w:rsid w:val="00E65A59"/>
    <w:rsid w:val="00E65E13"/>
    <w:rsid w:val="00E70533"/>
    <w:rsid w:val="00E74CA7"/>
    <w:rsid w:val="00E80A09"/>
    <w:rsid w:val="00E8159E"/>
    <w:rsid w:val="00E8351E"/>
    <w:rsid w:val="00EA3906"/>
    <w:rsid w:val="00EA486B"/>
    <w:rsid w:val="00EA7B77"/>
    <w:rsid w:val="00EB04FA"/>
    <w:rsid w:val="00EB0923"/>
    <w:rsid w:val="00EB6235"/>
    <w:rsid w:val="00EE32AD"/>
    <w:rsid w:val="00EF264C"/>
    <w:rsid w:val="00F05D39"/>
    <w:rsid w:val="00F1194B"/>
    <w:rsid w:val="00F276B1"/>
    <w:rsid w:val="00F31945"/>
    <w:rsid w:val="00F33EC2"/>
    <w:rsid w:val="00F6344A"/>
    <w:rsid w:val="00F7222A"/>
    <w:rsid w:val="00F8589D"/>
    <w:rsid w:val="00F8630D"/>
    <w:rsid w:val="00F921EC"/>
    <w:rsid w:val="00F92A23"/>
    <w:rsid w:val="00FA205E"/>
    <w:rsid w:val="00FA6BE4"/>
    <w:rsid w:val="00FB1D89"/>
    <w:rsid w:val="00FC2C85"/>
    <w:rsid w:val="00FC6469"/>
    <w:rsid w:val="00FE2C22"/>
    <w:rsid w:val="00FF44DF"/>
    <w:rsid w:val="00FF4B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B7D24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A85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461DD7"/>
    <w:pPr>
      <w:spacing w:before="480" w:after="240" w:line="240" w:lineRule="auto"/>
      <w:outlineLvl w:val="0"/>
    </w:pPr>
    <w:rPr>
      <w:rFonts w:eastAsia="Times New Roman" w:cs="Times New Roman"/>
      <w:b/>
      <w:bCs/>
      <w:kern w:val="36"/>
      <w:sz w:val="43"/>
      <w:szCs w:val="43"/>
      <w:lang w:eastAsia="ru-RU"/>
    </w:rPr>
  </w:style>
  <w:style w:type="paragraph" w:styleId="2">
    <w:name w:val="heading 2"/>
    <w:basedOn w:val="a"/>
    <w:link w:val="20"/>
    <w:uiPriority w:val="9"/>
    <w:qFormat/>
    <w:rsid w:val="00461DD7"/>
    <w:pPr>
      <w:spacing w:before="480" w:after="240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5C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1DD7"/>
    <w:rPr>
      <w:rFonts w:ascii="Times New Roman" w:eastAsia="Times New Roman" w:hAnsi="Times New Roman" w:cs="Times New Roman"/>
      <w:b/>
      <w:bCs/>
      <w:kern w:val="36"/>
      <w:sz w:val="43"/>
      <w:szCs w:val="43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61D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F276B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264C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EF26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F264C"/>
    <w:rPr>
      <w:rFonts w:ascii="Times New Roman" w:hAnsi="Times New Roman"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C72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2117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E2FF2"/>
  </w:style>
  <w:style w:type="character" w:styleId="aa">
    <w:name w:val="Strong"/>
    <w:qFormat/>
    <w:rsid w:val="006E7B9A"/>
    <w:rPr>
      <w:b/>
      <w:bCs/>
    </w:rPr>
  </w:style>
  <w:style w:type="paragraph" w:customStyle="1" w:styleId="consplustitle">
    <w:name w:val="consplustitle"/>
    <w:basedOn w:val="a"/>
    <w:rsid w:val="00EA3906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DD5C6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character" w:styleId="ab">
    <w:name w:val="Emphasis"/>
    <w:qFormat/>
    <w:rsid w:val="00DD5C65"/>
    <w:rPr>
      <w:i/>
      <w:iCs/>
    </w:rPr>
  </w:style>
  <w:style w:type="paragraph" w:styleId="21">
    <w:name w:val="Body Text Indent 2"/>
    <w:basedOn w:val="a"/>
    <w:link w:val="22"/>
    <w:rsid w:val="00B0409A"/>
    <w:pPr>
      <w:suppressAutoHyphens/>
      <w:autoSpaceDN w:val="0"/>
      <w:spacing w:after="120" w:line="480" w:lineRule="auto"/>
      <w:ind w:left="283"/>
      <w:textAlignment w:val="baseline"/>
    </w:pPr>
    <w:rPr>
      <w:rFonts w:eastAsia="Times New Roman" w:cs="Times New Roman"/>
      <w:kern w:val="3"/>
      <w:sz w:val="20"/>
      <w:szCs w:val="20"/>
      <w:lang w:eastAsia="zh-CN"/>
    </w:rPr>
  </w:style>
  <w:style w:type="character" w:customStyle="1" w:styleId="22">
    <w:name w:val="Основной текст с отступом 2 Знак"/>
    <w:basedOn w:val="a0"/>
    <w:link w:val="21"/>
    <w:rsid w:val="00B0409A"/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paragraph" w:customStyle="1" w:styleId="PreformattedText">
    <w:name w:val="Preformatted Text"/>
    <w:basedOn w:val="a"/>
    <w:rsid w:val="00502D15"/>
    <w:pPr>
      <w:suppressAutoHyphens/>
      <w:autoSpaceDN w:val="0"/>
      <w:spacing w:after="0" w:line="240" w:lineRule="auto"/>
      <w:textAlignment w:val="baseline"/>
    </w:pPr>
    <w:rPr>
      <w:rFonts w:eastAsia="Times New Roman" w:cs="Times New Roman"/>
      <w:kern w:val="3"/>
      <w:sz w:val="20"/>
      <w:szCs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6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44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3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33333"/>
                        <w:right w:val="none" w:sz="0" w:space="0" w:color="auto"/>
                      </w:divBdr>
                      <w:divsChild>
                        <w:div w:id="42758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823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789515">
                                  <w:marLeft w:val="-750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01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357189">
                                          <w:marLeft w:val="75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52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516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45063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92905">
                                                          <w:marLeft w:val="-150"/>
                                                          <w:marRight w:val="-150"/>
                                                          <w:marTop w:val="0"/>
                                                          <w:marBottom w:val="22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6174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19296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E2952-D6C6-4892-87E1-809C555D4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2022-06-03T08:55:00Z</cp:lastPrinted>
  <dcterms:created xsi:type="dcterms:W3CDTF">2023-06-06T12:55:00Z</dcterms:created>
  <dcterms:modified xsi:type="dcterms:W3CDTF">2023-06-06T12:55:00Z</dcterms:modified>
</cp:coreProperties>
</file>