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644" w:rsidRPr="00DA3644" w:rsidRDefault="00DA3644" w:rsidP="0059507F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0" w:name="sub_1000"/>
      <w:r w:rsidRPr="0059507F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 xml:space="preserve">Приложение </w:t>
      </w:r>
      <w:r w:rsidRPr="0059507F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br/>
        <w:t xml:space="preserve">к </w:t>
      </w:r>
      <w:r w:rsidRPr="0059507F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постановлению</w:t>
      </w:r>
      <w:r w:rsidRPr="0059507F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 xml:space="preserve"> </w:t>
      </w:r>
      <w:r w:rsidR="0059507F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 xml:space="preserve">администрации </w:t>
      </w:r>
      <w:r w:rsidRPr="0059507F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>муниципального</w:t>
      </w:r>
      <w:r w:rsidRPr="0059507F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br/>
        <w:t xml:space="preserve">образования </w:t>
      </w:r>
      <w:proofErr w:type="spellStart"/>
      <w:r w:rsidR="0059507F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>Абинский</w:t>
      </w:r>
      <w:proofErr w:type="spellEnd"/>
      <w:r w:rsidR="0059507F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 xml:space="preserve"> район</w:t>
      </w:r>
      <w:r w:rsidRPr="0059507F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 xml:space="preserve"> </w:t>
      </w:r>
      <w:r w:rsidRPr="0059507F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br/>
        <w:t xml:space="preserve">от </w:t>
      </w:r>
      <w:r w:rsidR="0059507F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>__________2023 г. № _______</w:t>
      </w:r>
    </w:p>
    <w:bookmarkEnd w:id="0"/>
    <w:p w:rsidR="00DA3644" w:rsidRPr="00DA3644" w:rsidRDefault="00DA3644" w:rsidP="00DA364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DA3644" w:rsidRPr="00DA3644" w:rsidRDefault="00DA3644" w:rsidP="00DA3644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sz w:val="28"/>
          <w:szCs w:val="28"/>
          <w:lang w:eastAsia="ru-RU"/>
        </w:rPr>
      </w:pPr>
      <w:r w:rsidRPr="00DA3644">
        <w:rPr>
          <w:rFonts w:ascii="Times New Roman CYR" w:eastAsiaTheme="minorEastAsia" w:hAnsi="Times New Roman CYR" w:cs="Times New Roman CYR"/>
          <w:b/>
          <w:bCs/>
          <w:sz w:val="28"/>
          <w:szCs w:val="28"/>
          <w:lang w:eastAsia="ru-RU"/>
        </w:rPr>
        <w:t xml:space="preserve">Положение </w:t>
      </w:r>
      <w:r w:rsidRPr="00DA3644">
        <w:rPr>
          <w:rFonts w:ascii="Times New Roman CYR" w:eastAsiaTheme="minorEastAsia" w:hAnsi="Times New Roman CYR" w:cs="Times New Roman CYR"/>
          <w:b/>
          <w:bCs/>
          <w:sz w:val="28"/>
          <w:szCs w:val="28"/>
          <w:lang w:eastAsia="ru-RU"/>
        </w:rPr>
        <w:br/>
        <w:t xml:space="preserve">о порядке предоставления ежегодного дополнительного оплачиваемого </w:t>
      </w:r>
      <w:r w:rsidRPr="00DA3644">
        <w:rPr>
          <w:rFonts w:ascii="Times New Roman CYR" w:eastAsiaTheme="minorEastAsia" w:hAnsi="Times New Roman CYR" w:cs="Times New Roman CYR"/>
          <w:b/>
          <w:bCs/>
          <w:sz w:val="28"/>
          <w:szCs w:val="28"/>
          <w:lang w:eastAsia="ru-RU"/>
        </w:rPr>
        <w:br/>
        <w:t xml:space="preserve">отпуска работникам с ненормированным рабочим днем </w:t>
      </w:r>
      <w:r w:rsidRPr="00DA3644">
        <w:rPr>
          <w:rFonts w:ascii="Times New Roman CYR" w:eastAsiaTheme="minorEastAsia" w:hAnsi="Times New Roman CYR" w:cs="Times New Roman CYR"/>
          <w:b/>
          <w:bCs/>
          <w:sz w:val="28"/>
          <w:szCs w:val="28"/>
          <w:lang w:eastAsia="ru-RU"/>
        </w:rPr>
        <w:br/>
        <w:t xml:space="preserve">в </w:t>
      </w:r>
      <w:r w:rsidR="004A42C6">
        <w:rPr>
          <w:rFonts w:ascii="Times New Roman CYR" w:eastAsiaTheme="minorEastAsia" w:hAnsi="Times New Roman CYR" w:cs="Times New Roman CYR"/>
          <w:b/>
          <w:bCs/>
          <w:sz w:val="28"/>
          <w:szCs w:val="28"/>
          <w:lang w:eastAsia="ru-RU"/>
        </w:rPr>
        <w:t>муниципальных учреждениях</w:t>
      </w:r>
      <w:r w:rsidRPr="00DA3644">
        <w:rPr>
          <w:rFonts w:ascii="Times New Roman CYR" w:eastAsiaTheme="minorEastAsia" w:hAnsi="Times New Roman CYR" w:cs="Times New Roman CYR"/>
          <w:b/>
          <w:bCs/>
          <w:sz w:val="28"/>
          <w:szCs w:val="28"/>
          <w:lang w:eastAsia="ru-RU"/>
        </w:rPr>
        <w:t xml:space="preserve">, финансируемых за счет средств </w:t>
      </w:r>
      <w:r w:rsidRPr="00DA3644">
        <w:rPr>
          <w:rFonts w:ascii="Times New Roman CYR" w:eastAsiaTheme="minorEastAsia" w:hAnsi="Times New Roman CYR" w:cs="Times New Roman CYR"/>
          <w:b/>
          <w:bCs/>
          <w:sz w:val="28"/>
          <w:szCs w:val="28"/>
          <w:lang w:eastAsia="ru-RU"/>
        </w:rPr>
        <w:br/>
        <w:t xml:space="preserve">бюджета муниципального образования </w:t>
      </w:r>
      <w:r w:rsidRPr="00DA3644">
        <w:rPr>
          <w:rFonts w:ascii="Times New Roman CYR" w:eastAsiaTheme="minorEastAsia" w:hAnsi="Times New Roman CYR" w:cs="Times New Roman CYR"/>
          <w:b/>
          <w:bCs/>
          <w:sz w:val="28"/>
          <w:szCs w:val="28"/>
          <w:lang w:eastAsia="ru-RU"/>
        </w:rPr>
        <w:br/>
      </w:r>
      <w:proofErr w:type="spellStart"/>
      <w:r w:rsidR="0059507F">
        <w:rPr>
          <w:rFonts w:ascii="Times New Roman CYR" w:eastAsiaTheme="minorEastAsia" w:hAnsi="Times New Roman CYR" w:cs="Times New Roman CYR"/>
          <w:b/>
          <w:bCs/>
          <w:sz w:val="28"/>
          <w:szCs w:val="28"/>
          <w:lang w:eastAsia="ru-RU"/>
        </w:rPr>
        <w:t>Абинск</w:t>
      </w:r>
      <w:r w:rsidRPr="00DA3644">
        <w:rPr>
          <w:rFonts w:ascii="Times New Roman CYR" w:eastAsiaTheme="minorEastAsia" w:hAnsi="Times New Roman CYR" w:cs="Times New Roman CYR"/>
          <w:b/>
          <w:bCs/>
          <w:sz w:val="28"/>
          <w:szCs w:val="28"/>
          <w:lang w:eastAsia="ru-RU"/>
        </w:rPr>
        <w:t>ий</w:t>
      </w:r>
      <w:proofErr w:type="spellEnd"/>
      <w:r w:rsidRPr="00DA3644">
        <w:rPr>
          <w:rFonts w:ascii="Times New Roman CYR" w:eastAsiaTheme="minorEastAsia" w:hAnsi="Times New Roman CYR" w:cs="Times New Roman CYR"/>
          <w:b/>
          <w:bCs/>
          <w:sz w:val="28"/>
          <w:szCs w:val="28"/>
          <w:lang w:eastAsia="ru-RU"/>
        </w:rPr>
        <w:t xml:space="preserve"> район</w:t>
      </w:r>
    </w:p>
    <w:p w:rsidR="00DA3644" w:rsidRPr="00DA3644" w:rsidRDefault="00DA3644" w:rsidP="00DA364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4A42C6" w:rsidRDefault="00DA3644" w:rsidP="00DA364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1" w:name="sub_11"/>
      <w:r w:rsidRPr="00DA3644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1.</w:t>
      </w:r>
      <w:r w:rsidR="00BA6CA1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</w:t>
      </w:r>
      <w:r w:rsidR="004A42C6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Настоящее Положение устанавливает порядок и условия предоставления ежегодного дополнительного оплачиваемого отпуска работникам с ненормированным рабочим днем в муниципальных учреждениях финансируемых за счет средств бюджета муниципального образования </w:t>
      </w:r>
      <w:proofErr w:type="spellStart"/>
      <w:r w:rsidR="004A42C6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Абинский</w:t>
      </w:r>
      <w:proofErr w:type="spellEnd"/>
      <w:r w:rsidR="004A42C6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район (далее – учреждения). </w:t>
      </w:r>
    </w:p>
    <w:p w:rsidR="00DA3644" w:rsidRPr="00DA3644" w:rsidRDefault="004A42C6" w:rsidP="00DA364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2. </w:t>
      </w:r>
      <w:r w:rsidR="00DA3644" w:rsidRPr="00DA3644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Ежегодный дополнительный оплачиваемый отпуск работникам с ненормированным рабочим днем (далее - дополнительный отпуск) предоставляется за работу в условиях ненормированного рабочего дня отдельным работникам </w:t>
      </w:r>
      <w:r w:rsidR="0047601F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муниципальных учреждений</w:t>
      </w:r>
      <w:r w:rsidR="00DA3644" w:rsidRPr="00DA3644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, финансируемых за счет средств бюджета муниципального образования </w:t>
      </w:r>
      <w:proofErr w:type="spellStart"/>
      <w:r w:rsidR="0059507F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Абинс</w:t>
      </w:r>
      <w:r w:rsidR="00DA3644" w:rsidRPr="00DA3644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кий</w:t>
      </w:r>
      <w:proofErr w:type="spellEnd"/>
      <w:r w:rsidR="00DA3644" w:rsidRPr="00DA3644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район (местного бюджета), если эти работники при необходимости привлекаются по распоряжению работодателя к выполнению своих трудовых функций за пределами нормальной продолжительности рабочего времени.</w:t>
      </w:r>
    </w:p>
    <w:p w:rsidR="00DA3644" w:rsidRPr="00DA3644" w:rsidRDefault="004A42C6" w:rsidP="00DA364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2" w:name="sub_12"/>
      <w:bookmarkEnd w:id="1"/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3</w:t>
      </w:r>
      <w:r w:rsidR="00DA3644" w:rsidRPr="00DA3644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.</w:t>
      </w:r>
      <w:r w:rsidR="00BA6CA1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</w:t>
      </w:r>
      <w:r w:rsidR="00DA3644" w:rsidRPr="00DA3644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Перечень должностей работников с ненормированным рабочим днем, имеющих право на дополнительный отпуск, устанавливается коллективным договор</w:t>
      </w:r>
      <w:r w:rsidR="0047601F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о</w:t>
      </w:r>
      <w:r w:rsidR="00DA3644" w:rsidRPr="00DA3644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м</w:t>
      </w:r>
      <w:r w:rsidR="0047601F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, соглашениями</w:t>
      </w:r>
      <w:r w:rsidR="00DA3644" w:rsidRPr="00DA3644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или локальным нормативным акт</w:t>
      </w:r>
      <w:r w:rsidR="0047601F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ом учреждения</w:t>
      </w:r>
      <w:r w:rsidR="00DA3644" w:rsidRPr="00DA3644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, </w:t>
      </w:r>
      <w:r w:rsidR="00490FCE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принимаемым</w:t>
      </w:r>
      <w:r w:rsidR="00DA3644" w:rsidRPr="00DA3644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с учетом мнения </w:t>
      </w:r>
      <w:r w:rsidR="0047601F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представительного </w:t>
      </w:r>
      <w:r w:rsidR="00DA3644" w:rsidRPr="00DA3644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органа </w:t>
      </w:r>
      <w:r w:rsidR="00490FCE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работников учреждения</w:t>
      </w:r>
      <w:r w:rsidR="00DA3644" w:rsidRPr="00DA3644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.</w:t>
      </w:r>
    </w:p>
    <w:p w:rsidR="00DA3644" w:rsidRPr="00DA3644" w:rsidRDefault="00DA3644" w:rsidP="00DA364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3" w:name="sub_13"/>
      <w:bookmarkEnd w:id="2"/>
      <w:r w:rsidRPr="00DA3644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В перечень должностей работников с ненормированным рабочим днем включаются руководящий, технический, хозяйственный персонал и другие лица, труд которых в течение рабочего дня не поддается точному учету, лица, которые распределяют рабочее время по своему усмотрению, а также лица, рабочее время которых по характеру работы делится на части неопределенной продолжительности.</w:t>
      </w:r>
    </w:p>
    <w:p w:rsidR="00DA3644" w:rsidRPr="00DA3644" w:rsidRDefault="00490FCE" w:rsidP="00DA364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4" w:name="sub_16"/>
      <w:bookmarkEnd w:id="3"/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4</w:t>
      </w:r>
      <w:r w:rsidR="00DA3644" w:rsidRPr="00DA3644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.</w:t>
      </w:r>
      <w:r w:rsidR="00BA6CA1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</w:t>
      </w:r>
      <w:r w:rsidR="00DA3644" w:rsidRPr="00DA3644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Продолжительность дополнительного отпуска, предоставляемого работникам с ненормированным рабочим днем, не может быть менее 3 календарных дней.</w:t>
      </w:r>
    </w:p>
    <w:bookmarkEnd w:id="4"/>
    <w:p w:rsidR="00DA3644" w:rsidRDefault="00DA3644" w:rsidP="00DA364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DA3644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Продолжительность дополнительных отпусков по соответствующим должностям устанавливается коллективным договор</w:t>
      </w:r>
      <w:r w:rsidR="000E7BB8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о</w:t>
      </w:r>
      <w:r w:rsidRPr="00DA3644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м и зависит от объема </w:t>
      </w:r>
      <w:r w:rsidRPr="00DA3644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lastRenderedPageBreak/>
        <w:t>работы, степени напряженности труда, возможности работника выполнять свои трудовые функции за пределами нормальной продолжительности рабочего времени и других условий.</w:t>
      </w:r>
    </w:p>
    <w:p w:rsidR="000E7BB8" w:rsidRPr="00DA3644" w:rsidRDefault="000E7BB8" w:rsidP="00DA364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Продолжительность дополнительного отпуска руководителям учреждений устанавливается трудовым договором или дополнительным соглашением к нему.</w:t>
      </w:r>
    </w:p>
    <w:p w:rsidR="00DA3644" w:rsidRPr="00DA3644" w:rsidRDefault="00DA3644" w:rsidP="00DA364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DA3644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Работодатель ведет учет времени, фактически отработанного каждым работником в условиях ненормированного рабочего дня.</w:t>
      </w:r>
    </w:p>
    <w:p w:rsidR="00DA3644" w:rsidRPr="00DA3644" w:rsidRDefault="00490FCE" w:rsidP="00DA364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5" w:name="sub_17"/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5</w:t>
      </w:r>
      <w:r w:rsidR="00DA3644" w:rsidRPr="00DA3644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.</w:t>
      </w:r>
      <w:r w:rsidR="00BA6CA1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</w:t>
      </w:r>
      <w:r w:rsidR="00DA3644" w:rsidRPr="00DA3644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Право на дополнительный отпуск возникает у работника независимо от продолжительности работы в условиях ненормированного рабочего дня.</w:t>
      </w:r>
    </w:p>
    <w:p w:rsidR="00DA3644" w:rsidRPr="00DA3644" w:rsidRDefault="00490FCE" w:rsidP="00DA364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6" w:name="sub_18"/>
      <w:bookmarkEnd w:id="5"/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6</w:t>
      </w:r>
      <w:r w:rsidR="00DA3644" w:rsidRPr="00DA3644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.</w:t>
      </w:r>
      <w:r w:rsidR="00BA6CA1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</w:t>
      </w:r>
      <w:r w:rsidR="00DA3644" w:rsidRPr="00DA3644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Дополнительный отпуск, предоставляемый работникам с ненормированным рабочим днем, суммируется с ежегодным основным оплачиваемым отпуском, а также другими ежегодными дополнительными оплачиваемыми отпусками.</w:t>
      </w:r>
    </w:p>
    <w:p w:rsidR="00DA3644" w:rsidRPr="00DA3644" w:rsidRDefault="00490FCE" w:rsidP="00DA364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7" w:name="sub_19"/>
      <w:bookmarkEnd w:id="6"/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7</w:t>
      </w:r>
      <w:r w:rsidR="00DA3644" w:rsidRPr="00DA3644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.</w:t>
      </w:r>
      <w:r w:rsidR="00BA6CA1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</w:t>
      </w:r>
      <w:r w:rsidR="00DA3644" w:rsidRPr="00DA3644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В случае переноса либо неиспользования дополнительного отпуска, а также увольнения право на указанный отпуск реализуется в порядке, установленном </w:t>
      </w:r>
      <w:r w:rsidR="00DA3644" w:rsidRPr="0059507F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трудовым законодательством</w:t>
      </w:r>
      <w:r w:rsidR="00DA3644" w:rsidRPr="00DA3644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Российской Федерации для ежегодных оплачиваемых отпусков.</w:t>
      </w:r>
    </w:p>
    <w:p w:rsidR="00DA3644" w:rsidRDefault="00490FCE" w:rsidP="00DA364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8" w:name="sub_10"/>
      <w:bookmarkEnd w:id="7"/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8</w:t>
      </w:r>
      <w:r w:rsidR="00DA3644" w:rsidRPr="00DA3644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.</w:t>
      </w:r>
      <w:r w:rsidR="00BA6CA1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</w:t>
      </w:r>
      <w:r w:rsidR="00DA3644" w:rsidRPr="00DA3644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Оплата дополнительных отпусков, предоставляемых работникам с ненормированным рабочим днем, производится в пределах утверждаемого в установленном порядке фонда оплаты труда.</w:t>
      </w:r>
    </w:p>
    <w:p w:rsidR="000E7BB8" w:rsidRPr="00DA3644" w:rsidRDefault="00490FCE" w:rsidP="00DA364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9</w:t>
      </w:r>
      <w:r w:rsidR="000E7BB8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. Руководитель учреждения для обоснования продолжительности установленного дополнительного отпуска обязан организовать учет времени, фактически отработанного каждым работником в условиях ненормированного рабочего дня.</w:t>
      </w:r>
    </w:p>
    <w:bookmarkEnd w:id="8"/>
    <w:p w:rsidR="00DA3644" w:rsidRDefault="00DA3644" w:rsidP="00DA364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59507F" w:rsidRPr="00DA3644" w:rsidRDefault="0059507F" w:rsidP="00DA364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9" w:name="_GoBack"/>
      <w:bookmarkEnd w:id="9"/>
    </w:p>
    <w:tbl>
      <w:tblPr>
        <w:tblW w:w="5000" w:type="pct"/>
        <w:tblLook w:val="0000" w:firstRow="0" w:lastRow="0" w:firstColumn="0" w:lastColumn="0" w:noHBand="0" w:noVBand="0"/>
      </w:tblPr>
      <w:tblGrid>
        <w:gridCol w:w="6425"/>
        <w:gridCol w:w="3214"/>
      </w:tblGrid>
      <w:tr w:rsidR="0059507F" w:rsidRPr="00DA3644" w:rsidTr="00490FCE">
        <w:tc>
          <w:tcPr>
            <w:tcW w:w="3333" w:type="pct"/>
            <w:tcBorders>
              <w:top w:val="nil"/>
              <w:left w:val="nil"/>
              <w:bottom w:val="nil"/>
              <w:right w:val="nil"/>
            </w:tcBorders>
          </w:tcPr>
          <w:p w:rsidR="0059507F" w:rsidRDefault="0059507F" w:rsidP="00DA36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 xml:space="preserve">Исполняющий обязанности </w:t>
            </w:r>
          </w:p>
          <w:p w:rsidR="0059507F" w:rsidRDefault="0059507F" w:rsidP="00DA36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 xml:space="preserve">заместителя главы муниципального </w:t>
            </w:r>
          </w:p>
          <w:p w:rsidR="00DA3644" w:rsidRPr="00DA3644" w:rsidRDefault="0059507F" w:rsidP="00DA36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образования, управляющего делами</w:t>
            </w:r>
          </w:p>
        </w:tc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</w:tcPr>
          <w:p w:rsidR="0059507F" w:rsidRDefault="0059507F" w:rsidP="00DA36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  <w:p w:rsidR="0059507F" w:rsidRDefault="0059507F" w:rsidP="00DA36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  <w:p w:rsidR="00DA3644" w:rsidRPr="00DA3644" w:rsidRDefault="0059507F" w:rsidP="00DA36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А.В.Семендяев</w:t>
            </w:r>
            <w:proofErr w:type="spellEnd"/>
          </w:p>
        </w:tc>
      </w:tr>
    </w:tbl>
    <w:p w:rsidR="00DA3644" w:rsidRPr="00DA3644" w:rsidRDefault="00DA3644" w:rsidP="00DA364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:rsidR="00D57EC0" w:rsidRDefault="001635B1"/>
    <w:sectPr w:rsidR="00D57EC0" w:rsidSect="0059507F">
      <w:footerReference w:type="default" r:id="rId6"/>
      <w:pgSz w:w="11900" w:h="16800"/>
      <w:pgMar w:top="1440" w:right="560" w:bottom="1440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35B1" w:rsidRDefault="001635B1" w:rsidP="0059507F">
      <w:pPr>
        <w:spacing w:after="0" w:line="240" w:lineRule="auto"/>
      </w:pPr>
      <w:r>
        <w:separator/>
      </w:r>
    </w:p>
  </w:endnote>
  <w:endnote w:type="continuationSeparator" w:id="0">
    <w:p w:rsidR="001635B1" w:rsidRDefault="001635B1" w:rsidP="005950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215"/>
      <w:gridCol w:w="3212"/>
      <w:gridCol w:w="3212"/>
    </w:tblGrid>
    <w:tr w:rsidR="00D90764"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D90764" w:rsidRDefault="001635B1">
          <w:pPr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D90764" w:rsidRDefault="001635B1">
          <w:pPr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D90764" w:rsidRDefault="001635B1">
          <w:pPr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35B1" w:rsidRDefault="001635B1" w:rsidP="0059507F">
      <w:pPr>
        <w:spacing w:after="0" w:line="240" w:lineRule="auto"/>
      </w:pPr>
      <w:r>
        <w:separator/>
      </w:r>
    </w:p>
  </w:footnote>
  <w:footnote w:type="continuationSeparator" w:id="0">
    <w:p w:rsidR="001635B1" w:rsidRDefault="001635B1" w:rsidP="005950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644"/>
    <w:rsid w:val="000C5DCB"/>
    <w:rsid w:val="000E7BB8"/>
    <w:rsid w:val="001635B1"/>
    <w:rsid w:val="001B1476"/>
    <w:rsid w:val="0047601F"/>
    <w:rsid w:val="00490FCE"/>
    <w:rsid w:val="004A42C6"/>
    <w:rsid w:val="004F07AE"/>
    <w:rsid w:val="0059507F"/>
    <w:rsid w:val="00BA6CA1"/>
    <w:rsid w:val="00DA3644"/>
    <w:rsid w:val="00E12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52354"/>
  <w15:chartTrackingRefBased/>
  <w15:docId w15:val="{9188C541-9195-4364-A546-3BEE7C76B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50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9507F"/>
  </w:style>
  <w:style w:type="paragraph" w:styleId="a5">
    <w:name w:val="footer"/>
    <w:basedOn w:val="a"/>
    <w:link w:val="a6"/>
    <w:uiPriority w:val="99"/>
    <w:unhideWhenUsed/>
    <w:rsid w:val="005950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9507F"/>
  </w:style>
  <w:style w:type="paragraph" w:styleId="a7">
    <w:name w:val="Balloon Text"/>
    <w:basedOn w:val="a"/>
    <w:link w:val="a8"/>
    <w:uiPriority w:val="99"/>
    <w:semiHidden/>
    <w:unhideWhenUsed/>
    <w:rsid w:val="00490F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90F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538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2023-06-22T08:15:00Z</cp:lastPrinted>
  <dcterms:created xsi:type="dcterms:W3CDTF">2023-06-21T05:45:00Z</dcterms:created>
  <dcterms:modified xsi:type="dcterms:W3CDTF">2023-06-22T08:15:00Z</dcterms:modified>
</cp:coreProperties>
</file>