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03" w:rsidRDefault="00605603" w:rsidP="00E91C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605603" w:rsidRPr="00F50814" w:rsidRDefault="00605603" w:rsidP="00E91C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814">
        <w:rPr>
          <w:rFonts w:ascii="Times New Roman" w:hAnsi="Times New Roman" w:cs="Times New Roman"/>
          <w:sz w:val="28"/>
          <w:szCs w:val="28"/>
        </w:rPr>
        <w:t>о результатах  контрольного мероприятия</w:t>
      </w:r>
    </w:p>
    <w:p w:rsidR="00E91CAF" w:rsidRDefault="00F50814" w:rsidP="00E91CAF">
      <w:pPr>
        <w:tabs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50814">
        <w:rPr>
          <w:rFonts w:ascii="Times New Roman" w:hAnsi="Times New Roman" w:cs="Times New Roman"/>
          <w:sz w:val="28"/>
          <w:szCs w:val="28"/>
        </w:rPr>
        <w:t xml:space="preserve">камеральной проверки в муниципальном казенном учреждении </w:t>
      </w:r>
      <w:r w:rsidR="00E91CAF">
        <w:rPr>
          <w:rFonts w:ascii="Times New Roman" w:hAnsi="Times New Roman" w:cs="Times New Roman"/>
          <w:sz w:val="28"/>
          <w:szCs w:val="28"/>
        </w:rPr>
        <w:t xml:space="preserve">        спортивная школа «Виктория» </w:t>
      </w:r>
      <w:r w:rsidRPr="00F5081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50814" w:rsidRPr="00F50814" w:rsidRDefault="00F50814" w:rsidP="00E91CAF">
      <w:pPr>
        <w:tabs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50814">
        <w:rPr>
          <w:rFonts w:ascii="Times New Roman" w:hAnsi="Times New Roman" w:cs="Times New Roman"/>
          <w:sz w:val="28"/>
          <w:szCs w:val="28"/>
        </w:rPr>
        <w:t>Абинский район.</w:t>
      </w:r>
    </w:p>
    <w:p w:rsidR="00F50814" w:rsidRDefault="00F50814" w:rsidP="00E91C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603" w:rsidRPr="00605603" w:rsidRDefault="00605603" w:rsidP="008905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603">
        <w:rPr>
          <w:rFonts w:ascii="Times New Roman" w:hAnsi="Times New Roman" w:cs="Times New Roman"/>
          <w:sz w:val="28"/>
          <w:szCs w:val="28"/>
        </w:rPr>
        <w:t>На основании распоряжения администрации муниципального образования Абинский район от 1</w:t>
      </w:r>
      <w:r w:rsidR="00BB30E0">
        <w:rPr>
          <w:rFonts w:ascii="Times New Roman" w:hAnsi="Times New Roman" w:cs="Times New Roman"/>
          <w:sz w:val="28"/>
          <w:szCs w:val="28"/>
        </w:rPr>
        <w:t>1 янва</w:t>
      </w:r>
      <w:r w:rsidRPr="00605603">
        <w:rPr>
          <w:rFonts w:ascii="Times New Roman" w:hAnsi="Times New Roman" w:cs="Times New Roman"/>
          <w:sz w:val="28"/>
          <w:szCs w:val="28"/>
        </w:rPr>
        <w:t xml:space="preserve">ря 2022 года № </w:t>
      </w:r>
      <w:r w:rsidR="00BB30E0">
        <w:rPr>
          <w:rFonts w:ascii="Times New Roman" w:hAnsi="Times New Roman" w:cs="Times New Roman"/>
          <w:sz w:val="28"/>
          <w:szCs w:val="28"/>
        </w:rPr>
        <w:t>2</w:t>
      </w:r>
      <w:r w:rsidRPr="00605603">
        <w:rPr>
          <w:rFonts w:ascii="Times New Roman" w:hAnsi="Times New Roman" w:cs="Times New Roman"/>
          <w:sz w:val="28"/>
          <w:szCs w:val="28"/>
        </w:rPr>
        <w:t xml:space="preserve">-р «О назначении контрольных мероприятий» проводится камеральная проверка в муниципальном </w:t>
      </w:r>
      <w:r w:rsidR="008905D1">
        <w:rPr>
          <w:rFonts w:ascii="Times New Roman" w:hAnsi="Times New Roman" w:cs="Times New Roman"/>
          <w:sz w:val="28"/>
          <w:szCs w:val="28"/>
        </w:rPr>
        <w:t xml:space="preserve">казенном </w:t>
      </w:r>
      <w:r w:rsidRPr="00605603"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="00BB30E0">
        <w:rPr>
          <w:rFonts w:ascii="Times New Roman" w:hAnsi="Times New Roman" w:cs="Times New Roman"/>
          <w:sz w:val="28"/>
          <w:szCs w:val="28"/>
        </w:rPr>
        <w:t>спортивная школа «Виктория»</w:t>
      </w:r>
      <w:r w:rsidR="008905D1" w:rsidRPr="00F50814">
        <w:rPr>
          <w:rFonts w:ascii="Times New Roman" w:hAnsi="Times New Roman" w:cs="Times New Roman"/>
          <w:sz w:val="28"/>
          <w:szCs w:val="28"/>
        </w:rPr>
        <w:t xml:space="preserve"> </w:t>
      </w:r>
      <w:r w:rsidRPr="00605603"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район.</w:t>
      </w:r>
    </w:p>
    <w:p w:rsidR="00605603" w:rsidRPr="00605603" w:rsidRDefault="00605603" w:rsidP="008905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603">
        <w:rPr>
          <w:rFonts w:ascii="Times New Roman" w:hAnsi="Times New Roman" w:cs="Times New Roman"/>
          <w:sz w:val="28"/>
          <w:szCs w:val="28"/>
        </w:rPr>
        <w:t xml:space="preserve">Тема контрольного мероприятия: </w:t>
      </w:r>
    </w:p>
    <w:p w:rsidR="00605603" w:rsidRPr="00605603" w:rsidRDefault="00605603" w:rsidP="008905D1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603">
        <w:rPr>
          <w:rFonts w:ascii="Times New Roman" w:hAnsi="Times New Roman" w:cs="Times New Roman"/>
          <w:sz w:val="28"/>
          <w:szCs w:val="28"/>
        </w:rPr>
        <w:t>предупреждение и выявление нарушений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(часть 8 статьи 99) при осуществлении закупок для обеспечения  муниципальных нужд (далее – Закон № 44-ФЗ);</w:t>
      </w:r>
    </w:p>
    <w:p w:rsidR="00F50814" w:rsidRDefault="00F50814" w:rsidP="008905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50814">
        <w:rPr>
          <w:rFonts w:ascii="Times New Roman" w:hAnsi="Times New Roman" w:cs="Times New Roman"/>
          <w:sz w:val="28"/>
          <w:szCs w:val="28"/>
        </w:rPr>
        <w:t>проверка финансово-хозяйственной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1CAF" w:rsidRPr="00E91CAF" w:rsidRDefault="00E91CAF" w:rsidP="008905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39D"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 выявлены факты</w:t>
      </w:r>
      <w:r>
        <w:rPr>
          <w:rFonts w:ascii="Times New Roman" w:hAnsi="Times New Roman" w:cs="Times New Roman"/>
          <w:sz w:val="28"/>
          <w:szCs w:val="28"/>
        </w:rPr>
        <w:t xml:space="preserve"> не эффективного расходования бюджетных средств. </w:t>
      </w:r>
      <w:r w:rsidRPr="0019639D">
        <w:rPr>
          <w:rFonts w:ascii="Times New Roman" w:hAnsi="Times New Roman" w:cs="Times New Roman"/>
          <w:sz w:val="28"/>
          <w:szCs w:val="28"/>
        </w:rPr>
        <w:t xml:space="preserve">Учреждению выдано </w:t>
      </w:r>
      <w:r w:rsidRPr="00E91CAF">
        <w:rPr>
          <w:rFonts w:ascii="Times New Roman" w:hAnsi="Times New Roman" w:cs="Times New Roman"/>
          <w:sz w:val="28"/>
          <w:szCs w:val="28"/>
        </w:rPr>
        <w:t>представление с требованием: возместить в бюджет муниципального образования Абинский район неэффективно израсходованные бюджетные средства</w:t>
      </w:r>
    </w:p>
    <w:p w:rsidR="00605603" w:rsidRPr="00605603" w:rsidRDefault="00605603" w:rsidP="008905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05603" w:rsidRPr="00605603" w:rsidSect="00471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05603"/>
    <w:rsid w:val="0019639D"/>
    <w:rsid w:val="001D6815"/>
    <w:rsid w:val="00471E9D"/>
    <w:rsid w:val="004D4EF3"/>
    <w:rsid w:val="00522F0C"/>
    <w:rsid w:val="005944BF"/>
    <w:rsid w:val="00605603"/>
    <w:rsid w:val="006C679A"/>
    <w:rsid w:val="008905D1"/>
    <w:rsid w:val="00996D7E"/>
    <w:rsid w:val="00BB30E0"/>
    <w:rsid w:val="00D85DBE"/>
    <w:rsid w:val="00E91CAF"/>
    <w:rsid w:val="00EA5CD1"/>
    <w:rsid w:val="00F50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StupakGP</dc:creator>
  <cp:keywords/>
  <dc:description/>
  <cp:lastModifiedBy>StupakGP</cp:lastModifiedBy>
  <cp:revision>5</cp:revision>
  <dcterms:created xsi:type="dcterms:W3CDTF">2023-06-08T06:27:00Z</dcterms:created>
  <dcterms:modified xsi:type="dcterms:W3CDTF">2023-06-08T11:16:00Z</dcterms:modified>
</cp:coreProperties>
</file>