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09" w:rsidRPr="008E0CB9" w:rsidRDefault="00ED2209" w:rsidP="00ED2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D2209" w:rsidRDefault="00ED2209" w:rsidP="00ED2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:rsidR="00ED2209" w:rsidRDefault="00ED2209" w:rsidP="00ED2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</w:t>
      </w:r>
    </w:p>
    <w:p w:rsidR="00ED2209" w:rsidRDefault="00ED2209" w:rsidP="00ED2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209" w:rsidRDefault="00FE6F65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73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D22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D2209">
        <w:rPr>
          <w:rFonts w:ascii="Times New Roman" w:hAnsi="Times New Roman" w:cs="Times New Roman"/>
          <w:sz w:val="28"/>
          <w:szCs w:val="28"/>
        </w:rPr>
        <w:t>.2023                                                                                                      г.Абинск</w:t>
      </w: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«</w:t>
      </w:r>
      <w:bookmarkStart w:id="1" w:name="_Hlk132187854"/>
      <w:r w:rsidR="00FE6F65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</w:t>
      </w:r>
      <w:bookmarkEnd w:id="1"/>
      <w:r w:rsidR="005A4B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разработанного управлением </w:t>
      </w:r>
      <w:r w:rsidR="00FE6F65">
        <w:rPr>
          <w:rFonts w:ascii="Times New Roman" w:hAnsi="Times New Roman" w:cs="Times New Roman"/>
          <w:sz w:val="28"/>
          <w:szCs w:val="28"/>
        </w:rPr>
        <w:t xml:space="preserve">строительства, ЖКХ, </w:t>
      </w:r>
      <w:proofErr w:type="spellStart"/>
      <w:r w:rsidR="00FE6F65">
        <w:rPr>
          <w:rFonts w:ascii="Times New Roman" w:hAnsi="Times New Roman" w:cs="Times New Roman"/>
          <w:sz w:val="28"/>
          <w:szCs w:val="28"/>
        </w:rPr>
        <w:t>трансорта</w:t>
      </w:r>
      <w:proofErr w:type="spellEnd"/>
      <w:r w:rsidR="00FE6F65">
        <w:rPr>
          <w:rFonts w:ascii="Times New Roman" w:hAnsi="Times New Roman" w:cs="Times New Roman"/>
          <w:sz w:val="28"/>
          <w:szCs w:val="28"/>
        </w:rPr>
        <w:t xml:space="preserve"> и связи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="005A4BF1" w:rsidRPr="005A4BF1">
        <w:rPr>
          <w:rFonts w:ascii="Times New Roman" w:hAnsi="Times New Roman" w:cs="Times New Roman"/>
          <w:sz w:val="28"/>
          <w:szCs w:val="28"/>
        </w:rPr>
        <w:t xml:space="preserve"> </w:t>
      </w:r>
      <w:r w:rsidR="005A4BF1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</w:t>
      </w:r>
      <w:r w:rsidR="00FE6F65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</w:t>
      </w:r>
      <w:r w:rsidR="005A4B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коррупциогенные факторы не выявлены.</w:t>
      </w: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209" w:rsidRDefault="00ED2209" w:rsidP="00E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:rsidR="00146028" w:rsidRDefault="00146028"/>
    <w:sectPr w:rsidR="0014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09"/>
    <w:rsid w:val="00146028"/>
    <w:rsid w:val="00400B97"/>
    <w:rsid w:val="005A4BF1"/>
    <w:rsid w:val="00CB773A"/>
    <w:rsid w:val="00ED220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063"/>
  <w15:chartTrackingRefBased/>
  <w15:docId w15:val="{4A613CCD-502B-4205-9D9E-C5674FE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Филипьев</dc:creator>
  <cp:keywords/>
  <dc:description/>
  <cp:lastModifiedBy>усер</cp:lastModifiedBy>
  <cp:revision>3</cp:revision>
  <dcterms:created xsi:type="dcterms:W3CDTF">2023-04-12T08:23:00Z</dcterms:created>
  <dcterms:modified xsi:type="dcterms:W3CDTF">2023-05-23T07:36:00Z</dcterms:modified>
</cp:coreProperties>
</file>