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BE395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марта</w:t>
      </w:r>
      <w:r w:rsidR="00D368AB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C84664" w:rsidRDefault="00046675" w:rsidP="00083A6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C3097">
        <w:rPr>
          <w:rFonts w:ascii="Times New Roman" w:hAnsi="Times New Roman" w:cs="Times New Roman"/>
          <w:sz w:val="28"/>
          <w:szCs w:val="28"/>
        </w:rPr>
        <w:t>Мной</w:t>
      </w:r>
      <w:r w:rsidR="00BE395D">
        <w:rPr>
          <w:rFonts w:ascii="Times New Roman" w:hAnsi="Times New Roman" w:cs="Times New Roman"/>
          <w:sz w:val="28"/>
          <w:szCs w:val="28"/>
        </w:rPr>
        <w:t>,</w:t>
      </w:r>
      <w:r w:rsidRPr="00AC3097">
        <w:rPr>
          <w:rFonts w:ascii="Times New Roman" w:hAnsi="Times New Roman" w:cs="Times New Roman"/>
          <w:sz w:val="28"/>
          <w:szCs w:val="28"/>
        </w:rPr>
        <w:t xml:space="preserve"> </w:t>
      </w:r>
      <w:r w:rsidR="00BE395D">
        <w:rPr>
          <w:rFonts w:ascii="Times New Roman" w:hAnsi="Times New Roman" w:cs="Times New Roman"/>
          <w:sz w:val="28"/>
          <w:szCs w:val="28"/>
        </w:rPr>
        <w:t xml:space="preserve">ведущим специалистом </w:t>
      </w:r>
      <w:r w:rsidR="000A5DDB" w:rsidRPr="00AC3097">
        <w:rPr>
          <w:rFonts w:ascii="Times New Roman" w:hAnsi="Times New Roman" w:cs="Times New Roman"/>
          <w:sz w:val="28"/>
          <w:szCs w:val="28"/>
        </w:rPr>
        <w:t xml:space="preserve">правового управления администрации </w:t>
      </w:r>
      <w:r w:rsidR="000A5DDB" w:rsidRPr="00BE395D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 С</w:t>
      </w:r>
      <w:r w:rsidR="00BE395D" w:rsidRPr="00BE395D">
        <w:rPr>
          <w:rFonts w:ascii="Times New Roman" w:hAnsi="Times New Roman" w:cs="Times New Roman"/>
          <w:sz w:val="28"/>
          <w:szCs w:val="28"/>
        </w:rPr>
        <w:t>тороженко Олесей Николаевной,</w:t>
      </w:r>
      <w:r w:rsidR="00B5701B" w:rsidRPr="00BE395D">
        <w:rPr>
          <w:rFonts w:ascii="Times New Roman" w:hAnsi="Times New Roman" w:cs="Times New Roman"/>
          <w:sz w:val="28"/>
          <w:szCs w:val="28"/>
        </w:rPr>
        <w:t xml:space="preserve"> </w:t>
      </w:r>
      <w:r w:rsidRPr="00BE395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BE395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BE395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BE395D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BE395D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экспертизе </w:t>
      </w:r>
      <w:r w:rsidRPr="00C84664">
        <w:rPr>
          <w:rFonts w:ascii="Times New Roman" w:hAnsi="Times New Roman" w:cs="Times New Roman"/>
          <w:sz w:val="28"/>
          <w:szCs w:val="28"/>
        </w:rPr>
        <w:t>нормативных правовых актов и проектов нор</w:t>
      </w:r>
      <w:r w:rsidR="00AD1AE5" w:rsidRPr="00C84664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C84664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C846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C84664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C84664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C84664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C84664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C84664">
        <w:rPr>
          <w:rFonts w:ascii="Times New Roman" w:hAnsi="Times New Roman" w:cs="Times New Roman"/>
          <w:sz w:val="28"/>
          <w:szCs w:val="28"/>
        </w:rPr>
        <w:t>«</w:t>
      </w:r>
      <w:r w:rsidR="00C84664" w:rsidRPr="00C84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26 февраля 2021 г. № 282 «Об утверждении реестра муниципальных услуг, предоставляемых администрацией муниципаль</w:t>
      </w:r>
      <w:r w:rsidR="00C84664" w:rsidRPr="00C84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ного образования Абинский район</w:t>
      </w:r>
      <w:r w:rsidR="00083A67" w:rsidRPr="00C8466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»</w:t>
      </w:r>
      <w:r w:rsidR="00AA1DF8" w:rsidRPr="00C846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C84664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7E73F1" w:rsidRPr="00C84664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управлением</w:t>
      </w:r>
      <w:r w:rsidR="0078286A" w:rsidRPr="00C84664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C84664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527E5D" w:rsidRPr="00C8466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083A67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64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C84664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C84664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0353BC" w:rsidRPr="00BE395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</w:t>
      </w:r>
      <w:r w:rsidR="00C84664" w:rsidRPr="00C84664">
        <w:rPr>
          <w:rFonts w:ascii="Times New Roman" w:hAnsi="Times New Roman" w:cs="Times New Roman"/>
          <w:sz w:val="28"/>
          <w:szCs w:val="28"/>
        </w:rPr>
        <w:t>«</w:t>
      </w:r>
      <w:r w:rsidR="00C84664" w:rsidRPr="00C846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26 февраля 2021 г. № 282 «Об утверждении реестра муниципальных услуг, предоставляемых администрацией муниципального образования Абинский район</w:t>
      </w:r>
      <w:r w:rsidR="00C84664" w:rsidRPr="00C8466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»</w:t>
      </w:r>
      <w:r w:rsidR="00C8466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BD3756">
        <w:rPr>
          <w:rFonts w:ascii="Times New Roman" w:hAnsi="Times New Roman" w:cs="Times New Roman"/>
          <w:sz w:val="28"/>
          <w:szCs w:val="28"/>
        </w:rPr>
        <w:t xml:space="preserve"> </w:t>
      </w:r>
      <w:r w:rsidR="00D368AB">
        <w:rPr>
          <w:rFonts w:ascii="Times New Roman" w:hAnsi="Times New Roman" w:cs="Times New Roman"/>
          <w:sz w:val="28"/>
          <w:szCs w:val="28"/>
        </w:rPr>
        <w:t xml:space="preserve"> </w:t>
      </w:r>
      <w:r w:rsidR="006A649B">
        <w:rPr>
          <w:rFonts w:ascii="Times New Roman" w:hAnsi="Times New Roman" w:cs="Times New Roman"/>
          <w:sz w:val="28"/>
          <w:szCs w:val="28"/>
        </w:rPr>
        <w:t xml:space="preserve"> </w:t>
      </w:r>
      <w:r w:rsidR="00542B53">
        <w:rPr>
          <w:rFonts w:ascii="Times New Roman" w:hAnsi="Times New Roman" w:cs="Times New Roman"/>
          <w:sz w:val="28"/>
          <w:szCs w:val="28"/>
        </w:rPr>
        <w:t xml:space="preserve"> </w:t>
      </w:r>
      <w:r w:rsidR="00BE395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BE395D" w:rsidP="00BE395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BE395D" w:rsidRPr="005F34C2" w:rsidRDefault="00BE395D" w:rsidP="00BE395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управления                                                                      О.Н. Стороженко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391" w:rsidRDefault="00130391" w:rsidP="00E32DF0">
      <w:pPr>
        <w:spacing w:after="0" w:line="240" w:lineRule="auto"/>
      </w:pPr>
      <w:r>
        <w:separator/>
      </w:r>
    </w:p>
  </w:endnote>
  <w:endnote w:type="continuationSeparator" w:id="0">
    <w:p w:rsidR="00130391" w:rsidRDefault="00130391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391" w:rsidRDefault="00130391" w:rsidP="00E32DF0">
      <w:pPr>
        <w:spacing w:after="0" w:line="240" w:lineRule="auto"/>
      </w:pPr>
      <w:r>
        <w:separator/>
      </w:r>
    </w:p>
  </w:footnote>
  <w:footnote w:type="continuationSeparator" w:id="0">
    <w:p w:rsidR="00130391" w:rsidRDefault="00130391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30391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73F1"/>
    <w:rsid w:val="007F1766"/>
    <w:rsid w:val="007F408C"/>
    <w:rsid w:val="007F7799"/>
    <w:rsid w:val="0081062E"/>
    <w:rsid w:val="008242BF"/>
    <w:rsid w:val="008273B5"/>
    <w:rsid w:val="008350AC"/>
    <w:rsid w:val="00852D86"/>
    <w:rsid w:val="00883BDA"/>
    <w:rsid w:val="00892E05"/>
    <w:rsid w:val="008C7CFA"/>
    <w:rsid w:val="008D52AC"/>
    <w:rsid w:val="008D7404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BE395D"/>
    <w:rsid w:val="00C037BA"/>
    <w:rsid w:val="00C359CA"/>
    <w:rsid w:val="00C62816"/>
    <w:rsid w:val="00C64B60"/>
    <w:rsid w:val="00C76FF2"/>
    <w:rsid w:val="00C84664"/>
    <w:rsid w:val="00CA4918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87C5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2023-04-07T06:24:00Z</dcterms:created>
  <dcterms:modified xsi:type="dcterms:W3CDTF">2023-04-07T06:25:00Z</dcterms:modified>
</cp:coreProperties>
</file>