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1001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февраля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3915E0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C41292" w:rsidRDefault="00046675" w:rsidP="004762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626F">
        <w:rPr>
          <w:rFonts w:ascii="Times New Roman" w:hAnsi="Times New Roman" w:cs="Times New Roman"/>
          <w:sz w:val="28"/>
          <w:szCs w:val="28"/>
        </w:rPr>
        <w:t>Мной</w:t>
      </w:r>
      <w:r w:rsidR="0047626F" w:rsidRPr="0047626F">
        <w:rPr>
          <w:rFonts w:ascii="Times New Roman" w:hAnsi="Times New Roman" w:cs="Times New Roman"/>
          <w:sz w:val="28"/>
          <w:szCs w:val="28"/>
        </w:rPr>
        <w:t>, главным специалистом</w:t>
      </w:r>
      <w:r w:rsidR="000A5DDB" w:rsidRPr="0047626F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47626F" w:rsidRPr="0047626F">
        <w:rPr>
          <w:rFonts w:ascii="Times New Roman" w:hAnsi="Times New Roman" w:cs="Times New Roman"/>
          <w:sz w:val="28"/>
          <w:szCs w:val="28"/>
        </w:rPr>
        <w:t xml:space="preserve">Демидовой Еленой Александровной, </w:t>
      </w:r>
      <w:r w:rsidRPr="004762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C2422" w:rsidRPr="0047626F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</w:t>
      </w:r>
      <w:r w:rsidR="008C2422" w:rsidRPr="00C41292">
        <w:rPr>
          <w:rFonts w:ascii="Times New Roman" w:hAnsi="Times New Roman" w:cs="Times New Roman"/>
          <w:sz w:val="28"/>
          <w:szCs w:val="28"/>
        </w:rPr>
        <w:t xml:space="preserve">» </w:t>
      </w:r>
      <w:r w:rsidRPr="00C41292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C4129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C2422" w:rsidRPr="00C4129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C41292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C4129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655129" w:rsidRPr="00C41292">
        <w:rPr>
          <w:rFonts w:ascii="Times New Roman" w:hAnsi="Times New Roman" w:cs="Times New Roman"/>
          <w:sz w:val="28"/>
          <w:szCs w:val="28"/>
        </w:rPr>
        <w:t xml:space="preserve"> </w:t>
      </w:r>
      <w:r w:rsidR="00655129" w:rsidRPr="00C412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C41292" w:rsidRPr="00C41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решение Совета муниципального образования Абинский район от 31 августа 2022 года №</w:t>
      </w:r>
      <w:r w:rsidR="00C41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41292" w:rsidRPr="00C41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327-с «Об отборе и направлении талантливых и одаренных детей муниципального образования Абинский район в</w:t>
      </w:r>
      <w:r w:rsidR="00C41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детские оздоровительные лагеря</w:t>
      </w:r>
      <w:r w:rsidR="0004453C" w:rsidRPr="00C41292">
        <w:rPr>
          <w:rFonts w:ascii="Times New Roman" w:hAnsi="Times New Roman" w:cs="Times New Roman"/>
          <w:sz w:val="28"/>
          <w:szCs w:val="28"/>
        </w:rPr>
        <w:t>»</w:t>
      </w:r>
      <w:r w:rsidR="00AA1DF8" w:rsidRPr="00C41292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C4129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293E3B" w:rsidRPr="00C41292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47626F" w:rsidRPr="00C41292">
        <w:rPr>
          <w:rFonts w:ascii="Times New Roman" w:hAnsi="Times New Roman" w:cs="Times New Roman"/>
          <w:sz w:val="28"/>
          <w:szCs w:val="28"/>
        </w:rPr>
        <w:t>образования</w:t>
      </w:r>
      <w:r w:rsidR="00293E3B" w:rsidRPr="00C41292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C4129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293E3B" w:rsidRPr="00C41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47626F" w:rsidRDefault="00046675" w:rsidP="004762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9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C4129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C4129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C412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C41292" w:rsidRPr="00C412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C41292" w:rsidRPr="00C41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решение Совета муниципального образования Абинский район от 31 августа 2022 года №</w:t>
      </w:r>
      <w:r w:rsidR="00C41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 w:rsidR="00C41292" w:rsidRPr="00C41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327-с «Об отборе и направлении талантливых и одаренных детей муниципального образования Абинский район в</w:t>
      </w:r>
      <w:r w:rsidR="00C41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детские оздоровительные лагеря</w:t>
      </w:r>
      <w:r w:rsidR="0004453C" w:rsidRPr="0047626F">
        <w:rPr>
          <w:rFonts w:ascii="Times New Roman" w:hAnsi="Times New Roman" w:cs="Times New Roman"/>
          <w:sz w:val="28"/>
          <w:szCs w:val="28"/>
        </w:rPr>
        <w:t>»</w:t>
      </w:r>
      <w:r w:rsidR="00207F22" w:rsidRPr="0047626F">
        <w:rPr>
          <w:rFonts w:ascii="Times New Roman" w:hAnsi="Times New Roman" w:cs="Times New Roman"/>
          <w:sz w:val="28"/>
          <w:szCs w:val="28"/>
        </w:rPr>
        <w:t xml:space="preserve"> </w:t>
      </w:r>
      <w:r w:rsidRPr="0047626F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47626F">
        <w:rPr>
          <w:rFonts w:ascii="Times New Roman" w:hAnsi="Times New Roman" w:cs="Times New Roman"/>
          <w:sz w:val="28"/>
          <w:szCs w:val="28"/>
        </w:rPr>
        <w:t>е</w:t>
      </w:r>
      <w:r w:rsidRPr="0047626F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47626F">
        <w:rPr>
          <w:rFonts w:ascii="Times New Roman" w:hAnsi="Times New Roman" w:cs="Times New Roman"/>
          <w:sz w:val="28"/>
          <w:szCs w:val="28"/>
        </w:rPr>
        <w:t>ы не выявлены</w:t>
      </w:r>
      <w:r w:rsidRPr="0047626F">
        <w:rPr>
          <w:rFonts w:ascii="Times New Roman" w:hAnsi="Times New Roman" w:cs="Times New Roman"/>
          <w:sz w:val="28"/>
          <w:szCs w:val="28"/>
        </w:rPr>
        <w:t>.</w:t>
      </w:r>
      <w:r w:rsidR="00293E3B" w:rsidRPr="0047626F">
        <w:rPr>
          <w:rFonts w:ascii="Times New Roman" w:hAnsi="Times New Roman" w:cs="Times New Roman"/>
          <w:sz w:val="28"/>
          <w:szCs w:val="28"/>
        </w:rPr>
        <w:t xml:space="preserve"> </w:t>
      </w:r>
      <w:r w:rsidR="0047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47626F" w:rsidP="0047626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47626F" w:rsidRPr="005F34C2" w:rsidRDefault="0047626F" w:rsidP="0047626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    Е.А. Демидова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41" w:rsidRDefault="00741341" w:rsidP="00E32DF0">
      <w:pPr>
        <w:spacing w:after="0" w:line="240" w:lineRule="auto"/>
      </w:pPr>
      <w:r>
        <w:separator/>
      </w:r>
    </w:p>
  </w:endnote>
  <w:endnote w:type="continuationSeparator" w:id="0">
    <w:p w:rsidR="00741341" w:rsidRDefault="0074134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41" w:rsidRDefault="00741341" w:rsidP="00E32DF0">
      <w:pPr>
        <w:spacing w:after="0" w:line="240" w:lineRule="auto"/>
      </w:pPr>
      <w:r>
        <w:separator/>
      </w:r>
    </w:p>
  </w:footnote>
  <w:footnote w:type="continuationSeparator" w:id="0">
    <w:p w:rsidR="00741341" w:rsidRDefault="0074134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93E3B"/>
    <w:rsid w:val="002B61AF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915E0"/>
    <w:rsid w:val="003A0340"/>
    <w:rsid w:val="003A399F"/>
    <w:rsid w:val="003B2008"/>
    <w:rsid w:val="003C6857"/>
    <w:rsid w:val="003D0725"/>
    <w:rsid w:val="00412940"/>
    <w:rsid w:val="0041438E"/>
    <w:rsid w:val="0042278D"/>
    <w:rsid w:val="00432DE8"/>
    <w:rsid w:val="00442669"/>
    <w:rsid w:val="00456A44"/>
    <w:rsid w:val="00461C36"/>
    <w:rsid w:val="0047326B"/>
    <w:rsid w:val="0047626F"/>
    <w:rsid w:val="0048782F"/>
    <w:rsid w:val="004A0803"/>
    <w:rsid w:val="004C12FB"/>
    <w:rsid w:val="004C508A"/>
    <w:rsid w:val="004D5B19"/>
    <w:rsid w:val="0052789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10015"/>
    <w:rsid w:val="00741341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97748"/>
    <w:rsid w:val="00AA1DF8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65393"/>
    <w:rsid w:val="00BA72A0"/>
    <w:rsid w:val="00BE0EA4"/>
    <w:rsid w:val="00C14148"/>
    <w:rsid w:val="00C359CA"/>
    <w:rsid w:val="00C41292"/>
    <w:rsid w:val="00C62816"/>
    <w:rsid w:val="00C64B60"/>
    <w:rsid w:val="00C76FF2"/>
    <w:rsid w:val="00CA4918"/>
    <w:rsid w:val="00D2110E"/>
    <w:rsid w:val="00D63456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92FA2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BC3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2023-03-06T06:59:00Z</dcterms:created>
  <dcterms:modified xsi:type="dcterms:W3CDTF">2023-03-06T07:00:00Z</dcterms:modified>
</cp:coreProperties>
</file>