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B6" w:rsidRPr="005C5DB6" w:rsidRDefault="005C5DB6" w:rsidP="00923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</w:pPr>
      <w:r w:rsidRPr="005C5DB6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  <w:t>Уважаемые налогоплательщики!</w:t>
      </w:r>
    </w:p>
    <w:p w:rsidR="005C5DB6" w:rsidRPr="005C5DB6" w:rsidRDefault="005C5DB6" w:rsidP="00923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</w:pPr>
    </w:p>
    <w:p w:rsidR="005C5DB6" w:rsidRDefault="005C5DB6" w:rsidP="00923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</w:pPr>
      <w:r w:rsidRPr="005C5DB6">
        <w:rPr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DCE4481" wp14:editId="2D26ED32">
            <wp:simplePos x="0" y="0"/>
            <wp:positionH relativeFrom="column">
              <wp:posOffset>-384810</wp:posOffset>
            </wp:positionH>
            <wp:positionV relativeFrom="paragraph">
              <wp:posOffset>-432435</wp:posOffset>
            </wp:positionV>
            <wp:extent cx="1292225" cy="1355725"/>
            <wp:effectExtent l="0" t="0" r="3175" b="0"/>
            <wp:wrapSquare wrapText="bothSides"/>
            <wp:docPr id="1" name="Рисунок 1" descr="C:\Users\panova_ea\Desktop\ФНС\Новая папка\word\jpg\true-logo-F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185" w:rsidRPr="005C5DB6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  <w:t>В срок не позднее 30 апреля</w:t>
      </w:r>
      <w:r w:rsidR="00923DF3" w:rsidRPr="005C5DB6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  <w:t xml:space="preserve"> необходимо отчитаться </w:t>
      </w:r>
    </w:p>
    <w:p w:rsidR="003C0513" w:rsidRPr="005C5DB6" w:rsidRDefault="00923DF3" w:rsidP="00923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</w:pPr>
      <w:r w:rsidRPr="005C5DB6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  <w:t xml:space="preserve">о доходах, полученных </w:t>
      </w:r>
      <w:r w:rsidR="00754DB7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  <w:t>в</w:t>
      </w:r>
      <w:r w:rsidRPr="005C5DB6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  <w:t xml:space="preserve"> 20</w:t>
      </w:r>
      <w:r w:rsidR="005B2C40" w:rsidRPr="005C5DB6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  <w:t>2</w:t>
      </w:r>
      <w:r w:rsidR="00754DB7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  <w:t>2</w:t>
      </w:r>
      <w:r w:rsidRPr="005C5DB6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  <w:t xml:space="preserve"> год</w:t>
      </w:r>
      <w:r w:rsidR="00754DB7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lang w:eastAsia="ru-RU"/>
        </w:rPr>
        <w:t>у</w:t>
      </w:r>
    </w:p>
    <w:p w:rsidR="003C0513" w:rsidRPr="005C5DB6" w:rsidRDefault="00C90EAB" w:rsidP="00C90EAB">
      <w:pPr>
        <w:pStyle w:val="a7"/>
        <w:rPr>
          <w:color w:val="000000" w:themeColor="text1"/>
          <w:sz w:val="26"/>
          <w:szCs w:val="26"/>
        </w:rPr>
      </w:pPr>
      <w:proofErr w:type="gramStart"/>
      <w:r w:rsidRPr="00C90EAB">
        <w:t>Межрайонная</w:t>
      </w:r>
      <w:proofErr w:type="gramEnd"/>
      <w:r w:rsidRPr="00C90EAB">
        <w:t xml:space="preserve"> ИФНС России №17 по Краснодарскому краю </w:t>
      </w:r>
      <w:r w:rsidR="003C0513" w:rsidRPr="00C90EAB">
        <w:t xml:space="preserve"> сообщает о том,</w:t>
      </w:r>
      <w:r w:rsidR="003C0513" w:rsidRPr="005C5DB6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="003C0513" w:rsidRPr="005C5DB6">
        <w:rPr>
          <w:color w:val="000000" w:themeColor="text1"/>
          <w:sz w:val="26"/>
          <w:szCs w:val="26"/>
        </w:rPr>
        <w:t>что</w:t>
      </w:r>
      <w:r w:rsidR="00754DB7">
        <w:rPr>
          <w:color w:val="000000" w:themeColor="text1"/>
          <w:sz w:val="26"/>
          <w:szCs w:val="26"/>
        </w:rPr>
        <w:t xml:space="preserve"> </w:t>
      </w:r>
      <w:r w:rsidR="003C0513" w:rsidRPr="005C5DB6">
        <w:rPr>
          <w:color w:val="000000" w:themeColor="text1"/>
          <w:sz w:val="26"/>
          <w:szCs w:val="26"/>
        </w:rPr>
        <w:t xml:space="preserve">с 1 января до </w:t>
      </w:r>
      <w:r w:rsidR="00D14185" w:rsidRPr="005C5DB6">
        <w:rPr>
          <w:color w:val="000000" w:themeColor="text1"/>
          <w:sz w:val="26"/>
          <w:szCs w:val="26"/>
        </w:rPr>
        <w:t>30 апреля</w:t>
      </w:r>
      <w:r w:rsidR="003C0513" w:rsidRPr="005C5DB6">
        <w:rPr>
          <w:color w:val="000000" w:themeColor="text1"/>
          <w:sz w:val="26"/>
          <w:szCs w:val="26"/>
        </w:rPr>
        <w:t xml:space="preserve"> 20</w:t>
      </w:r>
      <w:r w:rsidR="00967324" w:rsidRPr="005C5DB6">
        <w:rPr>
          <w:color w:val="000000" w:themeColor="text1"/>
          <w:sz w:val="26"/>
          <w:szCs w:val="26"/>
        </w:rPr>
        <w:t>2</w:t>
      </w:r>
      <w:r w:rsidR="00754DB7">
        <w:rPr>
          <w:color w:val="000000" w:themeColor="text1"/>
          <w:sz w:val="26"/>
          <w:szCs w:val="26"/>
        </w:rPr>
        <w:t>3</w:t>
      </w:r>
      <w:r w:rsidR="003C0513" w:rsidRPr="005C5DB6">
        <w:rPr>
          <w:color w:val="000000" w:themeColor="text1"/>
          <w:sz w:val="26"/>
          <w:szCs w:val="26"/>
        </w:rPr>
        <w:t xml:space="preserve"> года налогоплательщики</w:t>
      </w:r>
      <w:r w:rsidR="005B2C40" w:rsidRPr="005C5DB6">
        <w:rPr>
          <w:color w:val="000000" w:themeColor="text1"/>
          <w:sz w:val="26"/>
          <w:szCs w:val="26"/>
        </w:rPr>
        <w:t xml:space="preserve"> </w:t>
      </w:r>
      <w:r w:rsidR="003C0513" w:rsidRPr="005C5DB6">
        <w:rPr>
          <w:color w:val="000000" w:themeColor="text1"/>
          <w:sz w:val="26"/>
          <w:szCs w:val="26"/>
        </w:rPr>
        <w:t>-</w:t>
      </w:r>
      <w:r w:rsidR="005B2C40" w:rsidRPr="005C5DB6">
        <w:rPr>
          <w:color w:val="000000" w:themeColor="text1"/>
          <w:sz w:val="26"/>
          <w:szCs w:val="26"/>
        </w:rPr>
        <w:t xml:space="preserve"> </w:t>
      </w:r>
      <w:r w:rsidR="003C0513" w:rsidRPr="005C5DB6">
        <w:rPr>
          <w:color w:val="000000" w:themeColor="text1"/>
          <w:sz w:val="26"/>
          <w:szCs w:val="26"/>
        </w:rPr>
        <w:t xml:space="preserve">физические лица обязаны отчитаться о </w:t>
      </w:r>
      <w:r w:rsidR="00D14185" w:rsidRPr="005C5DB6">
        <w:rPr>
          <w:color w:val="000000" w:themeColor="text1"/>
          <w:sz w:val="26"/>
          <w:szCs w:val="26"/>
        </w:rPr>
        <w:t>своих доходах, полученных в 20</w:t>
      </w:r>
      <w:r w:rsidR="005B2C40" w:rsidRPr="005C5DB6">
        <w:rPr>
          <w:color w:val="000000" w:themeColor="text1"/>
          <w:sz w:val="26"/>
          <w:szCs w:val="26"/>
        </w:rPr>
        <w:t>2</w:t>
      </w:r>
      <w:r w:rsidR="00754DB7">
        <w:rPr>
          <w:color w:val="000000" w:themeColor="text1"/>
          <w:sz w:val="26"/>
          <w:szCs w:val="26"/>
        </w:rPr>
        <w:t>2</w:t>
      </w:r>
      <w:r w:rsidR="003C0513" w:rsidRPr="005C5DB6">
        <w:rPr>
          <w:color w:val="000000" w:themeColor="text1"/>
          <w:sz w:val="26"/>
          <w:szCs w:val="26"/>
        </w:rPr>
        <w:t xml:space="preserve"> году </w:t>
      </w:r>
      <w:r w:rsidR="00754DB7">
        <w:rPr>
          <w:color w:val="000000" w:themeColor="text1"/>
          <w:sz w:val="26"/>
          <w:szCs w:val="26"/>
        </w:rPr>
        <w:br/>
      </w:r>
      <w:r w:rsidR="003C0513" w:rsidRPr="005C5DB6">
        <w:rPr>
          <w:color w:val="000000" w:themeColor="text1"/>
          <w:sz w:val="26"/>
          <w:szCs w:val="26"/>
        </w:rPr>
        <w:t xml:space="preserve">и представить в налоговую инспекцию по месту жительства декларацию </w:t>
      </w:r>
      <w:r w:rsidR="00754DB7">
        <w:rPr>
          <w:color w:val="000000" w:themeColor="text1"/>
          <w:sz w:val="26"/>
          <w:szCs w:val="26"/>
        </w:rPr>
        <w:br/>
      </w:r>
      <w:r w:rsidR="003C0513" w:rsidRPr="005C5DB6">
        <w:rPr>
          <w:color w:val="000000" w:themeColor="text1"/>
          <w:sz w:val="26"/>
          <w:szCs w:val="26"/>
        </w:rPr>
        <w:t>по форме 3-НДФЛ.</w:t>
      </w:r>
    </w:p>
    <w:p w:rsidR="003C0513" w:rsidRPr="005C5DB6" w:rsidRDefault="003C0513" w:rsidP="005C5D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Направить декларацию должны граждане, получившие доходы:</w:t>
      </w:r>
    </w:p>
    <w:p w:rsidR="003C0513" w:rsidRPr="005C5DB6" w:rsidRDefault="003C0513" w:rsidP="005C5D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C5D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от продажи имущества, находившегося в их собственности менее </w:t>
      </w:r>
      <w:r w:rsidR="004B7CD1">
        <w:rPr>
          <w:rFonts w:ascii="Times New Roman" w:hAnsi="Times New Roman" w:cs="Times New Roman"/>
          <w:color w:val="000000" w:themeColor="text1"/>
          <w:sz w:val="26"/>
          <w:szCs w:val="26"/>
        </w:rPr>
        <w:t>5-х лет;</w:t>
      </w:r>
    </w:p>
    <w:p w:rsidR="003C0513" w:rsidRPr="005C5DB6" w:rsidRDefault="003C0513" w:rsidP="005C5D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ценных бумаг; </w:t>
      </w:r>
    </w:p>
    <w:p w:rsidR="003C0513" w:rsidRPr="005C5DB6" w:rsidRDefault="003C0513" w:rsidP="005C5D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долей в уставном капитале; </w:t>
      </w:r>
    </w:p>
    <w:p w:rsidR="003C0513" w:rsidRPr="005C5DB6" w:rsidRDefault="003C0513" w:rsidP="005C5D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сдачи квартир, комнат и иного имущества в аренду;</w:t>
      </w:r>
    </w:p>
    <w:p w:rsidR="003C0513" w:rsidRPr="005C5DB6" w:rsidRDefault="003C0513" w:rsidP="005C5D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выигрышей в лотереи и тотализаторы; </w:t>
      </w:r>
    </w:p>
    <w:p w:rsidR="00D11D9D" w:rsidRPr="005C5DB6" w:rsidRDefault="007C4C29" w:rsidP="005C5DB6">
      <w:pPr>
        <w:pStyle w:val="a7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3C0513" w:rsidRPr="005C5DB6">
        <w:rPr>
          <w:color w:val="000000" w:themeColor="text1"/>
          <w:sz w:val="26"/>
          <w:szCs w:val="26"/>
        </w:rPr>
        <w:t>полученные в порядке дарения от лица, не являющимся б</w:t>
      </w:r>
      <w:r w:rsidR="00D11D9D" w:rsidRPr="005C5DB6">
        <w:rPr>
          <w:color w:val="000000" w:themeColor="text1"/>
          <w:sz w:val="26"/>
          <w:szCs w:val="26"/>
        </w:rPr>
        <w:t>лизким родственником.</w:t>
      </w:r>
    </w:p>
    <w:p w:rsidR="003C0513" w:rsidRPr="005C5DB6" w:rsidRDefault="003C0513" w:rsidP="005C5D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Сэкономить время в подготовке декларации по форме 3-НДФЛ можно </w:t>
      </w:r>
      <w:r w:rsidR="00754D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помощью специализированной программы «</w:t>
      </w:r>
      <w:hyperlink r:id="rId8" w:history="1">
        <w:r w:rsidRPr="005C5DB6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Декларация</w:t>
        </w:r>
      </w:hyperlink>
      <w:r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D14185"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которая находится </w:t>
      </w:r>
      <w:r w:rsidR="00754D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D14185"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свободном доступе на официальном сайте ФНС России </w:t>
      </w:r>
      <w:hyperlink r:id="rId9" w:history="1">
        <w:r w:rsidR="007C4C29" w:rsidRPr="0057569B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7C4C29" w:rsidRPr="0057569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7C4C29" w:rsidRPr="0057569B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nalog</w:t>
        </w:r>
        <w:r w:rsidR="007C4C29" w:rsidRPr="0057569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7C4C29" w:rsidRPr="0057569B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gov</w:t>
        </w:r>
        <w:r w:rsidR="007C4C29" w:rsidRPr="0057569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7C4C29" w:rsidRPr="0057569B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="00D14185"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Программа</w:t>
      </w:r>
      <w:r w:rsidR="00D11D9D"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14185"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поможет правильно ввести данные из документов, автоматически рассчитает необходимые показатели, проверит правильность исчисления выче</w:t>
      </w:r>
      <w:r w:rsidR="00D11D9D"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тов </w:t>
      </w:r>
      <w:r w:rsidR="00754D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D11D9D"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суммы налога, а также сформирует документ для предоставления в налоговый орган</w:t>
      </w:r>
      <w:r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C5DB6" w:rsidRPr="00EF122E" w:rsidRDefault="005C5DB6" w:rsidP="005C5DB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EF122E">
        <w:rPr>
          <w:rFonts w:ascii="Times New Roman" w:eastAsia="Arial Unicode MS" w:hAnsi="Times New Roman" w:cs="Times New Roman"/>
          <w:sz w:val="26"/>
          <w:szCs w:val="26"/>
        </w:rPr>
        <w:t xml:space="preserve">В настоящее время самым популярным способом является подача декларации с помощью </w:t>
      </w:r>
      <w:r w:rsidRPr="00EF122E">
        <w:rPr>
          <w:rFonts w:ascii="Times New Roman" w:eastAsia="Arial Unicode MS" w:hAnsi="Times New Roman" w:cs="Times New Roman"/>
          <w:b/>
          <w:sz w:val="26"/>
          <w:szCs w:val="26"/>
        </w:rPr>
        <w:t>«Личного кабинета налогоплательщика для физических лиц»</w:t>
      </w:r>
      <w:r w:rsidRPr="00EF122E">
        <w:rPr>
          <w:rFonts w:ascii="Times New Roman" w:eastAsia="Arial Unicode MS" w:hAnsi="Times New Roman" w:cs="Times New Roman"/>
          <w:sz w:val="26"/>
          <w:szCs w:val="26"/>
        </w:rPr>
        <w:t xml:space="preserve">. Сервис позволит легко и быстро заполнить декларацию 3-НДФЛ: Подготовленная декларация будет направлена в налоговую инспекцию в электронном виде, </w:t>
      </w:r>
      <w:r w:rsidR="00754DB7">
        <w:rPr>
          <w:rFonts w:ascii="Times New Roman" w:eastAsia="Arial Unicode MS" w:hAnsi="Times New Roman" w:cs="Times New Roman"/>
          <w:sz w:val="26"/>
          <w:szCs w:val="26"/>
        </w:rPr>
        <w:br/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а </w:t>
      </w:r>
      <w:r w:rsidRPr="00EF122E">
        <w:rPr>
          <w:rFonts w:ascii="Times New Roman" w:eastAsia="Arial Unicode MS" w:hAnsi="Times New Roman" w:cs="Times New Roman"/>
          <w:sz w:val="26"/>
          <w:szCs w:val="26"/>
        </w:rPr>
        <w:t xml:space="preserve">ход камеральной проверки заявитель сможет отслеживать в </w:t>
      </w:r>
      <w:r>
        <w:rPr>
          <w:rFonts w:ascii="Times New Roman" w:eastAsia="Arial Unicode MS" w:hAnsi="Times New Roman" w:cs="Times New Roman"/>
          <w:sz w:val="26"/>
          <w:szCs w:val="26"/>
        </w:rPr>
        <w:t>Л</w:t>
      </w:r>
      <w:r w:rsidRPr="00EF122E">
        <w:rPr>
          <w:rFonts w:ascii="Times New Roman" w:eastAsia="Arial Unicode MS" w:hAnsi="Times New Roman" w:cs="Times New Roman"/>
          <w:sz w:val="26"/>
          <w:szCs w:val="26"/>
        </w:rPr>
        <w:t xml:space="preserve">ичном кабинете. </w:t>
      </w:r>
    </w:p>
    <w:p w:rsidR="005C5DB6" w:rsidRPr="00754DB7" w:rsidRDefault="005C5DB6" w:rsidP="005C5DB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EF122E">
        <w:rPr>
          <w:rFonts w:ascii="Times New Roman" w:eastAsia="Arial Unicode MS" w:hAnsi="Times New Roman" w:cs="Times New Roman"/>
          <w:sz w:val="26"/>
          <w:szCs w:val="26"/>
        </w:rPr>
        <w:t xml:space="preserve">Обратите внимание, вход в </w:t>
      </w:r>
      <w:r>
        <w:rPr>
          <w:rFonts w:ascii="Times New Roman" w:eastAsia="Arial Unicode MS" w:hAnsi="Times New Roman" w:cs="Times New Roman"/>
          <w:sz w:val="26"/>
          <w:szCs w:val="26"/>
        </w:rPr>
        <w:t>Л</w:t>
      </w:r>
      <w:r w:rsidRPr="00EF122E">
        <w:rPr>
          <w:rFonts w:ascii="Times New Roman" w:eastAsia="Arial Unicode MS" w:hAnsi="Times New Roman" w:cs="Times New Roman"/>
          <w:sz w:val="26"/>
          <w:szCs w:val="26"/>
        </w:rPr>
        <w:t xml:space="preserve">ичный кабинет может быть осуществлен </w:t>
      </w:r>
      <w:r w:rsidR="00754DB7">
        <w:rPr>
          <w:rFonts w:ascii="Times New Roman" w:eastAsia="Arial Unicode MS" w:hAnsi="Times New Roman" w:cs="Times New Roman"/>
          <w:sz w:val="26"/>
          <w:szCs w:val="26"/>
        </w:rPr>
        <w:br/>
      </w:r>
      <w:r w:rsidRPr="00EF122E">
        <w:rPr>
          <w:rFonts w:ascii="Times New Roman" w:eastAsia="Arial Unicode MS" w:hAnsi="Times New Roman" w:cs="Times New Roman"/>
          <w:sz w:val="26"/>
          <w:szCs w:val="26"/>
        </w:rPr>
        <w:t xml:space="preserve">также при наличии подтвержденной учетной записи к </w:t>
      </w:r>
      <w:r w:rsidRPr="00754DB7">
        <w:rPr>
          <w:rFonts w:ascii="Times New Roman" w:eastAsia="Arial Unicode MS" w:hAnsi="Times New Roman" w:cs="Times New Roman"/>
          <w:sz w:val="26"/>
          <w:szCs w:val="26"/>
        </w:rPr>
        <w:t xml:space="preserve">Единому порталу государственных и муниципальных услуг. </w:t>
      </w:r>
    </w:p>
    <w:p w:rsidR="003C0513" w:rsidRPr="005C5DB6" w:rsidRDefault="003C0513" w:rsidP="005C5D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бумажном виде декларацию налогоплательщики могут представить </w:t>
      </w:r>
      <w:r w:rsidR="00754D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инспекцию по месту жительства лично, через доверенное лицо или направить </w:t>
      </w:r>
      <w:r w:rsidR="00754D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6645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почте.</w:t>
      </w:r>
      <w:r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 подаче декларации через доверенное лицо необходимо наличие нотариально заверенной доверенности.</w:t>
      </w:r>
      <w:r w:rsidR="006645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Также </w:t>
      </w:r>
      <w:r w:rsidR="003C3D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представить</w:t>
      </w:r>
      <w:r w:rsidR="006645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декларацию можно через МФЦ.</w:t>
      </w:r>
    </w:p>
    <w:p w:rsidR="003C0513" w:rsidRPr="005C5DB6" w:rsidRDefault="003C0513" w:rsidP="005C5D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Представление налоговой декларации после установленного срока является основанием для привлечения гражданина к налоговой ответственности - взысканию штрафа в размере 5% неуплаченной суммы налога, за каждый полный или неполный месяц со дня, установленного для ее представления, но не более 30% указанной суммы и не менее 1000 рублей (п. 1 ст. 119 Налогового кодекса РФ).</w:t>
      </w:r>
      <w:proofErr w:type="gramEnd"/>
    </w:p>
    <w:p w:rsidR="003C0513" w:rsidRPr="005C5DB6" w:rsidRDefault="003C0513" w:rsidP="005C5D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Обращаем внимание, что граждане, желающие воспользоваться правом </w:t>
      </w:r>
      <w:r w:rsidR="00754D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5C5D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получение социальных и имущественных вычетов, могут представить налоговую декларацию в любое время в течение всего года.</w:t>
      </w:r>
    </w:p>
    <w:p w:rsidR="003C0513" w:rsidRPr="00EE4FB5" w:rsidRDefault="003C0513" w:rsidP="00EE4FB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3C0513" w:rsidRPr="00EE4FB5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EAA" w:rsidRDefault="00902EAA" w:rsidP="009820DE">
      <w:pPr>
        <w:spacing w:after="0" w:line="240" w:lineRule="auto"/>
      </w:pPr>
      <w:r>
        <w:separator/>
      </w:r>
    </w:p>
  </w:endnote>
  <w:endnote w:type="continuationSeparator" w:id="0">
    <w:p w:rsidR="00902EAA" w:rsidRDefault="00902EAA" w:rsidP="0098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EAA" w:rsidRDefault="00902EAA" w:rsidP="009820DE">
      <w:pPr>
        <w:spacing w:after="0" w:line="240" w:lineRule="auto"/>
      </w:pPr>
      <w:r>
        <w:separator/>
      </w:r>
    </w:p>
  </w:footnote>
  <w:footnote w:type="continuationSeparator" w:id="0">
    <w:p w:rsidR="00902EAA" w:rsidRDefault="00902EAA" w:rsidP="0098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24" w:rsidRPr="009820DE" w:rsidRDefault="00967324" w:rsidP="00967324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0C"/>
    <w:rsid w:val="00007DFC"/>
    <w:rsid w:val="00075A1A"/>
    <w:rsid w:val="000838C9"/>
    <w:rsid w:val="000938F1"/>
    <w:rsid w:val="000D0F97"/>
    <w:rsid w:val="000F5817"/>
    <w:rsid w:val="001E2194"/>
    <w:rsid w:val="002F5D58"/>
    <w:rsid w:val="00342E2B"/>
    <w:rsid w:val="00391481"/>
    <w:rsid w:val="003B4024"/>
    <w:rsid w:val="003C0513"/>
    <w:rsid w:val="003C3D27"/>
    <w:rsid w:val="00425342"/>
    <w:rsid w:val="004B7CD1"/>
    <w:rsid w:val="0057419B"/>
    <w:rsid w:val="005B2C40"/>
    <w:rsid w:val="005C5DB6"/>
    <w:rsid w:val="005F1D9A"/>
    <w:rsid w:val="00627FF2"/>
    <w:rsid w:val="00664588"/>
    <w:rsid w:val="00694A21"/>
    <w:rsid w:val="006D1C3B"/>
    <w:rsid w:val="00754DB7"/>
    <w:rsid w:val="00755D30"/>
    <w:rsid w:val="007C4C29"/>
    <w:rsid w:val="00871945"/>
    <w:rsid w:val="008E4615"/>
    <w:rsid w:val="00902EAA"/>
    <w:rsid w:val="00923DF3"/>
    <w:rsid w:val="00944366"/>
    <w:rsid w:val="00960706"/>
    <w:rsid w:val="00967324"/>
    <w:rsid w:val="009820DE"/>
    <w:rsid w:val="00984455"/>
    <w:rsid w:val="00A405DF"/>
    <w:rsid w:val="00A652B2"/>
    <w:rsid w:val="00A711D0"/>
    <w:rsid w:val="00B37E66"/>
    <w:rsid w:val="00B50210"/>
    <w:rsid w:val="00B52620"/>
    <w:rsid w:val="00BB7D14"/>
    <w:rsid w:val="00C07314"/>
    <w:rsid w:val="00C902DE"/>
    <w:rsid w:val="00C90EAB"/>
    <w:rsid w:val="00D11D9D"/>
    <w:rsid w:val="00D14185"/>
    <w:rsid w:val="00EC0A78"/>
    <w:rsid w:val="00ED780C"/>
    <w:rsid w:val="00EE4FB5"/>
    <w:rsid w:val="00F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0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C0513"/>
    <w:rPr>
      <w:color w:val="0000FF"/>
      <w:u w:val="single"/>
    </w:rPr>
  </w:style>
  <w:style w:type="character" w:customStyle="1" w:styleId="itemregion">
    <w:name w:val="item_region"/>
    <w:basedOn w:val="a0"/>
    <w:rsid w:val="003C0513"/>
  </w:style>
  <w:style w:type="paragraph" w:customStyle="1" w:styleId="gray">
    <w:name w:val="gray"/>
    <w:basedOn w:val="a"/>
    <w:rsid w:val="003C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C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513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3C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8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20DE"/>
  </w:style>
  <w:style w:type="paragraph" w:styleId="aa">
    <w:name w:val="footer"/>
    <w:basedOn w:val="a"/>
    <w:link w:val="ab"/>
    <w:uiPriority w:val="99"/>
    <w:unhideWhenUsed/>
    <w:rsid w:val="0098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2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0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C0513"/>
    <w:rPr>
      <w:color w:val="0000FF"/>
      <w:u w:val="single"/>
    </w:rPr>
  </w:style>
  <w:style w:type="character" w:customStyle="1" w:styleId="itemregion">
    <w:name w:val="item_region"/>
    <w:basedOn w:val="a0"/>
    <w:rsid w:val="003C0513"/>
  </w:style>
  <w:style w:type="paragraph" w:customStyle="1" w:styleId="gray">
    <w:name w:val="gray"/>
    <w:basedOn w:val="a"/>
    <w:rsid w:val="003C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C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0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513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3C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8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20DE"/>
  </w:style>
  <w:style w:type="paragraph" w:styleId="aa">
    <w:name w:val="footer"/>
    <w:basedOn w:val="a"/>
    <w:link w:val="ab"/>
    <w:uiPriority w:val="99"/>
    <w:unhideWhenUsed/>
    <w:rsid w:val="0098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2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23/program/596124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Курганская Александра Дмитриевна</dc:creator>
  <cp:lastModifiedBy>Шатковская Ольга Александровна</cp:lastModifiedBy>
  <cp:revision>3</cp:revision>
  <cp:lastPrinted>2020-01-29T13:56:00Z</cp:lastPrinted>
  <dcterms:created xsi:type="dcterms:W3CDTF">2023-01-13T09:00:00Z</dcterms:created>
  <dcterms:modified xsi:type="dcterms:W3CDTF">2023-01-27T08:02:00Z</dcterms:modified>
</cp:coreProperties>
</file>