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постановления администрации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8D5CF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0364A7">
        <w:rPr>
          <w:rFonts w:ascii="Times New Roman" w:hAnsi="Times New Roman" w:cs="Times New Roman"/>
          <w:sz w:val="28"/>
          <w:szCs w:val="28"/>
        </w:rPr>
        <w:t>0 января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0364A7" w:rsidRDefault="00046675" w:rsidP="000364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D5CFD">
        <w:rPr>
          <w:rFonts w:ascii="Times New Roman" w:hAnsi="Times New Roman" w:cs="Times New Roman"/>
          <w:sz w:val="28"/>
          <w:szCs w:val="28"/>
        </w:rPr>
        <w:t>Мной</w:t>
      </w:r>
      <w:r w:rsidR="000364A7">
        <w:rPr>
          <w:rFonts w:ascii="Times New Roman" w:hAnsi="Times New Roman" w:cs="Times New Roman"/>
          <w:sz w:val="28"/>
          <w:szCs w:val="28"/>
        </w:rPr>
        <w:t>,</w:t>
      </w:r>
      <w:r w:rsidRPr="008D5CFD">
        <w:rPr>
          <w:rFonts w:ascii="Times New Roman" w:hAnsi="Times New Roman" w:cs="Times New Roman"/>
          <w:sz w:val="28"/>
          <w:szCs w:val="28"/>
        </w:rPr>
        <w:t xml:space="preserve"> </w:t>
      </w:r>
      <w:r w:rsidR="000364A7">
        <w:rPr>
          <w:rFonts w:ascii="Times New Roman" w:hAnsi="Times New Roman" w:cs="Times New Roman"/>
          <w:sz w:val="28"/>
          <w:szCs w:val="28"/>
        </w:rPr>
        <w:t xml:space="preserve">главным специалистом </w:t>
      </w:r>
      <w:r w:rsidR="000A5DDB" w:rsidRPr="008D5CFD">
        <w:rPr>
          <w:rFonts w:ascii="Times New Roman" w:hAnsi="Times New Roman" w:cs="Times New Roman"/>
          <w:sz w:val="28"/>
          <w:szCs w:val="28"/>
        </w:rPr>
        <w:t xml:space="preserve">правового управления администрации муниципального </w:t>
      </w:r>
      <w:r w:rsidR="000364A7">
        <w:rPr>
          <w:rFonts w:ascii="Times New Roman" w:hAnsi="Times New Roman" w:cs="Times New Roman"/>
          <w:sz w:val="28"/>
          <w:szCs w:val="28"/>
        </w:rPr>
        <w:t xml:space="preserve">образования Абинский район Демидовой Еленой Александровной, </w:t>
      </w:r>
      <w:r w:rsidRPr="008D5CFD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00741A" w:rsidRPr="008D5CFD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  <w:r w:rsidRPr="008D5CFD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«Об </w:t>
      </w:r>
      <w:r w:rsidR="00AD1AE5" w:rsidRPr="008D5CFD">
        <w:rPr>
          <w:rFonts w:ascii="Times New Roman" w:hAnsi="Times New Roman" w:cs="Times New Roman"/>
          <w:sz w:val="28"/>
          <w:szCs w:val="28"/>
        </w:rPr>
        <w:t xml:space="preserve">утверждении положения об </w:t>
      </w:r>
      <w:r w:rsidRPr="000364A7">
        <w:rPr>
          <w:rFonts w:ascii="Times New Roman" w:hAnsi="Times New Roman" w:cs="Times New Roman"/>
          <w:sz w:val="28"/>
          <w:szCs w:val="28"/>
        </w:rPr>
        <w:t>антикоррупционной экспертизе нормативных правовых актов и проектов нор</w:t>
      </w:r>
      <w:r w:rsidR="00AD1AE5" w:rsidRPr="000364A7">
        <w:rPr>
          <w:rFonts w:ascii="Times New Roman" w:hAnsi="Times New Roman" w:cs="Times New Roman"/>
          <w:sz w:val="28"/>
          <w:szCs w:val="28"/>
        </w:rPr>
        <w:t xml:space="preserve">мативных правовых актов </w:t>
      </w:r>
      <w:r w:rsidR="005844F9" w:rsidRPr="000364A7">
        <w:rPr>
          <w:rFonts w:ascii="Times New Roman" w:hAnsi="Times New Roman" w:cs="Times New Roman"/>
          <w:sz w:val="28"/>
          <w:szCs w:val="28"/>
        </w:rPr>
        <w:t>администрации</w:t>
      </w:r>
      <w:r w:rsidR="00AD1AE5" w:rsidRPr="000364A7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</w:t>
      </w:r>
      <w:r w:rsidRPr="000364A7">
        <w:rPr>
          <w:rFonts w:ascii="Times New Roman" w:hAnsi="Times New Roman" w:cs="Times New Roman"/>
          <w:sz w:val="28"/>
          <w:szCs w:val="28"/>
        </w:rPr>
        <w:t>район» проведена антикоррупционная экспертиза</w:t>
      </w:r>
      <w:r w:rsidR="00EC7FF8" w:rsidRPr="000364A7">
        <w:rPr>
          <w:rFonts w:ascii="Times New Roman" w:hAnsi="Times New Roman" w:cs="Times New Roman"/>
          <w:sz w:val="28"/>
          <w:szCs w:val="28"/>
        </w:rPr>
        <w:t xml:space="preserve"> проекта постановления администрации муниципаль</w:t>
      </w:r>
      <w:r w:rsidR="005721AC" w:rsidRPr="000364A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5C748B" w:rsidRPr="000364A7">
        <w:rPr>
          <w:rFonts w:ascii="Times New Roman" w:hAnsi="Times New Roman" w:cs="Times New Roman"/>
          <w:sz w:val="28"/>
          <w:szCs w:val="28"/>
        </w:rPr>
        <w:t xml:space="preserve"> </w:t>
      </w:r>
      <w:r w:rsidR="00AA1DF8" w:rsidRPr="000364A7">
        <w:rPr>
          <w:rFonts w:ascii="Times New Roman" w:hAnsi="Times New Roman" w:cs="Times New Roman"/>
          <w:sz w:val="28"/>
          <w:szCs w:val="28"/>
        </w:rPr>
        <w:t>«</w:t>
      </w:r>
      <w:r w:rsidR="000364A7" w:rsidRPr="000364A7">
        <w:rPr>
          <w:rFonts w:ascii="Times New Roman" w:hAnsi="Times New Roman" w:cs="Times New Roman"/>
          <w:sz w:val="28"/>
          <w:szCs w:val="28"/>
        </w:rPr>
        <w:t>О внесении изменения в постановление администрации муниципального образования Абинский район от 21 декабря 2016 г. № 1302</w:t>
      </w:r>
      <w:r w:rsidR="000364A7">
        <w:rPr>
          <w:rFonts w:ascii="Times New Roman" w:hAnsi="Times New Roman" w:cs="Times New Roman"/>
          <w:sz w:val="28"/>
          <w:szCs w:val="28"/>
        </w:rPr>
        <w:t xml:space="preserve"> </w:t>
      </w:r>
      <w:r w:rsidR="000364A7" w:rsidRPr="000364A7">
        <w:rPr>
          <w:rFonts w:ascii="Times New Roman" w:hAnsi="Times New Roman" w:cs="Times New Roman"/>
          <w:sz w:val="28"/>
          <w:szCs w:val="28"/>
        </w:rPr>
        <w:t>«Об утверждении положения о единой дежурно-диспетчерской службе муниципаль</w:t>
      </w:r>
      <w:r w:rsidR="000364A7" w:rsidRPr="000364A7">
        <w:rPr>
          <w:rFonts w:ascii="Times New Roman" w:hAnsi="Times New Roman" w:cs="Times New Roman"/>
          <w:sz w:val="28"/>
          <w:szCs w:val="28"/>
        </w:rPr>
        <w:t>ного образования Абинский район</w:t>
      </w:r>
      <w:r w:rsidR="00AA1DF8" w:rsidRPr="000364A7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5721AC" w:rsidRPr="000364A7">
        <w:rPr>
          <w:rFonts w:ascii="Times New Roman" w:hAnsi="Times New Roman" w:cs="Times New Roman"/>
          <w:sz w:val="28"/>
          <w:szCs w:val="28"/>
        </w:rPr>
        <w:t xml:space="preserve">разработанного </w:t>
      </w:r>
      <w:r w:rsidR="008D5CFD" w:rsidRPr="000364A7">
        <w:rPr>
          <w:rFonts w:ascii="Times New Roman" w:hAnsi="Times New Roman" w:cs="Times New Roman"/>
          <w:sz w:val="28"/>
          <w:szCs w:val="28"/>
        </w:rPr>
        <w:t>отделом гражданской обороны и чрезвычайных ситуаций</w:t>
      </w:r>
      <w:r w:rsidR="00AA1DF8" w:rsidRPr="000364A7">
        <w:rPr>
          <w:rFonts w:ascii="Times New Roman" w:hAnsi="Times New Roman" w:cs="Times New Roman"/>
          <w:sz w:val="28"/>
          <w:szCs w:val="28"/>
        </w:rPr>
        <w:t xml:space="preserve"> </w:t>
      </w:r>
      <w:r w:rsidR="00527E5D" w:rsidRPr="000364A7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Абинский район.</w:t>
      </w:r>
    </w:p>
    <w:p w:rsidR="00046675" w:rsidRPr="001C5518" w:rsidRDefault="00046675" w:rsidP="000364A7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315B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08315B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0353BC" w:rsidRPr="0008315B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муниципального образования Абинский район </w:t>
      </w:r>
      <w:r w:rsidR="0008315B" w:rsidRPr="0008315B">
        <w:rPr>
          <w:rFonts w:ascii="Times New Roman" w:hAnsi="Times New Roman" w:cs="Times New Roman"/>
          <w:sz w:val="28"/>
          <w:szCs w:val="28"/>
        </w:rPr>
        <w:t>«</w:t>
      </w:r>
      <w:hyperlink r:id="rId6" w:history="1">
        <w:r w:rsidR="000364A7" w:rsidRPr="000364A7">
          <w:rPr>
            <w:rFonts w:ascii="Times New Roman" w:hAnsi="Times New Roman" w:cs="Times New Roman"/>
            <w:sz w:val="28"/>
            <w:szCs w:val="28"/>
          </w:rPr>
          <w:t>О внесении изменения в постановление администрации муниципального образования Абинский район от 21 декабря 2016 г. № 1302</w:t>
        </w:r>
        <w:r w:rsidR="000364A7">
          <w:rPr>
            <w:rFonts w:ascii="Times New Roman" w:hAnsi="Times New Roman" w:cs="Times New Roman"/>
            <w:sz w:val="28"/>
            <w:szCs w:val="28"/>
          </w:rPr>
          <w:t xml:space="preserve"> </w:t>
        </w:r>
        <w:r w:rsidR="000364A7" w:rsidRPr="000364A7">
          <w:rPr>
            <w:rFonts w:ascii="Times New Roman" w:hAnsi="Times New Roman" w:cs="Times New Roman"/>
            <w:sz w:val="28"/>
            <w:szCs w:val="28"/>
          </w:rPr>
          <w:t>«Об утверждении положения о единой дежурно-диспетчерской службе муниципального образования Абинский район</w:t>
        </w:r>
        <w:r w:rsidR="008D5CFD">
          <w:rPr>
            <w:rFonts w:ascii="Times New Roman" w:hAnsi="Times New Roman" w:cs="Times New Roman"/>
            <w:sz w:val="28"/>
            <w:szCs w:val="28"/>
            <w:bdr w:val="none" w:sz="0" w:space="0" w:color="auto" w:frame="1"/>
          </w:rPr>
          <w:t>»</w:t>
        </w:r>
        <w:r w:rsidR="008D5CFD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</w:hyperlink>
      <w:r w:rsidR="00F02A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07F22">
        <w:rPr>
          <w:rFonts w:ascii="Times New Roman" w:hAnsi="Times New Roman" w:cs="Times New Roman"/>
          <w:sz w:val="28"/>
          <w:szCs w:val="28"/>
        </w:rPr>
        <w:t xml:space="preserve"> </w:t>
      </w:r>
      <w:r w:rsidRPr="005F34C2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>
        <w:rPr>
          <w:rFonts w:ascii="Times New Roman" w:hAnsi="Times New Roman" w:cs="Times New Roman"/>
          <w:sz w:val="28"/>
          <w:szCs w:val="28"/>
        </w:rPr>
        <w:t>е</w:t>
      </w:r>
      <w:r w:rsidRPr="005F34C2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="00995DD5" w:rsidRPr="005F34C2">
        <w:rPr>
          <w:rFonts w:ascii="Times New Roman" w:hAnsi="Times New Roman" w:cs="Times New Roman"/>
          <w:sz w:val="28"/>
          <w:szCs w:val="28"/>
        </w:rPr>
        <w:t xml:space="preserve"> не выявлен</w:t>
      </w:r>
      <w:r w:rsidR="00995DD5">
        <w:rPr>
          <w:rFonts w:ascii="Times New Roman" w:hAnsi="Times New Roman" w:cs="Times New Roman"/>
          <w:sz w:val="28"/>
          <w:szCs w:val="28"/>
        </w:rPr>
        <w:t>ы</w:t>
      </w:r>
      <w:r w:rsidRPr="005F34C2">
        <w:rPr>
          <w:rFonts w:ascii="Times New Roman" w:hAnsi="Times New Roman" w:cs="Times New Roman"/>
          <w:sz w:val="28"/>
          <w:szCs w:val="28"/>
        </w:rPr>
        <w:t>.</w:t>
      </w:r>
      <w:r w:rsidR="000364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20405" w:rsidRDefault="0008315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Default="000364A7" w:rsidP="000364A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Главный специалист</w:t>
      </w:r>
    </w:p>
    <w:p w:rsidR="000364A7" w:rsidRDefault="000364A7" w:rsidP="000364A7">
      <w:pPr>
        <w:pStyle w:val="FORMATTEX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правового управления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Е.А. Демидова</w:t>
      </w: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7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0F58" w:rsidRDefault="009D0F58" w:rsidP="00E32DF0">
      <w:pPr>
        <w:spacing w:after="0" w:line="240" w:lineRule="auto"/>
      </w:pPr>
      <w:r>
        <w:separator/>
      </w:r>
    </w:p>
  </w:endnote>
  <w:endnote w:type="continuationSeparator" w:id="0">
    <w:p w:rsidR="009D0F58" w:rsidRDefault="009D0F58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0F58" w:rsidRDefault="009D0F58" w:rsidP="00E32DF0">
      <w:pPr>
        <w:spacing w:after="0" w:line="240" w:lineRule="auto"/>
      </w:pPr>
      <w:r>
        <w:separator/>
      </w:r>
    </w:p>
  </w:footnote>
  <w:footnote w:type="continuationSeparator" w:id="0">
    <w:p w:rsidR="009D0F58" w:rsidRDefault="009D0F58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364A7"/>
    <w:rsid w:val="00042613"/>
    <w:rsid w:val="00046675"/>
    <w:rsid w:val="00063013"/>
    <w:rsid w:val="0008315B"/>
    <w:rsid w:val="00087F5D"/>
    <w:rsid w:val="000A5DDB"/>
    <w:rsid w:val="000F6B46"/>
    <w:rsid w:val="00125F52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202EA1"/>
    <w:rsid w:val="00207F22"/>
    <w:rsid w:val="00220405"/>
    <w:rsid w:val="0022755D"/>
    <w:rsid w:val="00235D59"/>
    <w:rsid w:val="00240E2A"/>
    <w:rsid w:val="00267F4A"/>
    <w:rsid w:val="002D06D6"/>
    <w:rsid w:val="002D5B45"/>
    <w:rsid w:val="002E142C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2278D"/>
    <w:rsid w:val="00432DE8"/>
    <w:rsid w:val="00442669"/>
    <w:rsid w:val="00443FAC"/>
    <w:rsid w:val="00456A44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87FBB"/>
    <w:rsid w:val="00723899"/>
    <w:rsid w:val="0074351A"/>
    <w:rsid w:val="00790A88"/>
    <w:rsid w:val="007975DF"/>
    <w:rsid w:val="007B2742"/>
    <w:rsid w:val="007C20D4"/>
    <w:rsid w:val="007C253A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63921"/>
    <w:rsid w:val="0088787A"/>
    <w:rsid w:val="00892E05"/>
    <w:rsid w:val="008C7CFA"/>
    <w:rsid w:val="008D52AC"/>
    <w:rsid w:val="008D5CFD"/>
    <w:rsid w:val="008D7404"/>
    <w:rsid w:val="0090055C"/>
    <w:rsid w:val="00914E10"/>
    <w:rsid w:val="0095322C"/>
    <w:rsid w:val="009909FB"/>
    <w:rsid w:val="00995435"/>
    <w:rsid w:val="00995DD5"/>
    <w:rsid w:val="009A3B03"/>
    <w:rsid w:val="009C18B0"/>
    <w:rsid w:val="009C62BC"/>
    <w:rsid w:val="009D085E"/>
    <w:rsid w:val="009D0F58"/>
    <w:rsid w:val="009F23E8"/>
    <w:rsid w:val="00A1083B"/>
    <w:rsid w:val="00A23F24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7579A"/>
    <w:rsid w:val="00BE0EA4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E2982"/>
    <w:rsid w:val="00E329E0"/>
    <w:rsid w:val="00E32DF0"/>
    <w:rsid w:val="00E47569"/>
    <w:rsid w:val="00EA5FE6"/>
    <w:rsid w:val="00EB14BF"/>
    <w:rsid w:val="00EB4404"/>
    <w:rsid w:val="00EB4F69"/>
    <w:rsid w:val="00EB6FA1"/>
    <w:rsid w:val="00EC0710"/>
    <w:rsid w:val="00EC5699"/>
    <w:rsid w:val="00EC7FF8"/>
    <w:rsid w:val="00EE1483"/>
    <w:rsid w:val="00EF32B1"/>
    <w:rsid w:val="00F02ACC"/>
    <w:rsid w:val="00F14E17"/>
    <w:rsid w:val="00F612FA"/>
    <w:rsid w:val="00F67B6F"/>
    <w:rsid w:val="00F84BCA"/>
    <w:rsid w:val="00F931E5"/>
    <w:rsid w:val="00FA0163"/>
    <w:rsid w:val="00FA1218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3B868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binskiy.ru/wp-content/uploads/2021/12/poryadok-vzaimodejstviya-2021-god.zi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3</cp:revision>
  <cp:lastPrinted>2022-05-06T10:02:00Z</cp:lastPrinted>
  <dcterms:created xsi:type="dcterms:W3CDTF">2023-01-24T06:07:00Z</dcterms:created>
  <dcterms:modified xsi:type="dcterms:W3CDTF">2023-01-24T06:10:00Z</dcterms:modified>
</cp:coreProperties>
</file>