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0871D9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F468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ноября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AF468B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08315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rFonts w:ascii="Times New Roman" w:hAnsi="Times New Roman" w:cs="Times New Roman"/>
          <w:sz w:val="28"/>
          <w:szCs w:val="28"/>
        </w:rPr>
        <w:t xml:space="preserve">м </w:t>
      </w: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Pr="00AF468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871D9" w:rsidRPr="00AF468B">
        <w:rPr>
          <w:rFonts w:ascii="Times New Roman" w:hAnsi="Times New Roman" w:cs="Times New Roman"/>
          <w:sz w:val="28"/>
          <w:szCs w:val="28"/>
        </w:rPr>
        <w:t xml:space="preserve">с 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AF468B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</w:t>
      </w:r>
      <w:r w:rsidR="00EC7FF8" w:rsidRPr="00AF468B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0871D9" w:rsidRPr="00AF468B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AF468B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AF468B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AF468B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AF468B">
        <w:rPr>
          <w:rFonts w:ascii="Times New Roman" w:hAnsi="Times New Roman" w:cs="Times New Roman"/>
          <w:sz w:val="28"/>
          <w:szCs w:val="28"/>
        </w:rPr>
        <w:t>«</w:t>
      </w:r>
      <w:r w:rsidR="00AF468B" w:rsidRPr="00AF46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 согласовании проектов дополнительных соглашений 1, 2 к соглашениям о передаче осуществления части полномочий администраций городских поселений Абинского района по участию в предупреждении и ликвидации последствий чрезвычайных ситуаций в границах поселения в части функционирования органа повседневного управления-муниципального казенного учреждения муниципального образования Абинский район «Един</w:t>
      </w:r>
      <w:r w:rsidR="00AF468B" w:rsidRPr="00AF46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ая дежурно-диспетчерская служба</w:t>
      </w:r>
      <w:r w:rsidR="00AA1DF8" w:rsidRPr="00AF468B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AF468B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AF468B" w:rsidRPr="00AF468B">
        <w:rPr>
          <w:rFonts w:ascii="Times New Roman" w:hAnsi="Times New Roman" w:cs="Times New Roman"/>
          <w:sz w:val="28"/>
          <w:szCs w:val="28"/>
        </w:rPr>
        <w:t>отделом гражданской обороны и чрезвычайных ситуаций</w:t>
      </w:r>
      <w:r w:rsidR="00AA1DF8" w:rsidRPr="00AF468B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AF468B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8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AF468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636C93" w:rsidRPr="00AF468B">
        <w:rPr>
          <w:rFonts w:ascii="Times New Roman" w:hAnsi="Times New Roman" w:cs="Times New Roman"/>
          <w:sz w:val="28"/>
          <w:szCs w:val="28"/>
        </w:rPr>
        <w:t>решения</w:t>
      </w:r>
      <w:r w:rsidR="00636C93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r w:rsidR="00AF468B" w:rsidRPr="00AF46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 согласовании проектов дополнительных соглашений 1, 2 к соглашениям о передаче осуществления части полномочий администраций городских поселений Абинского района по участию в предупреждении и ликвидации последствий чрезвычайных ситуаций в границах поселения в части функционирования органа повседневного управления-муниципального казенного учреждения муниципального образования Абинский район «Единая дежурно-диспетчерская служба</w:t>
      </w:r>
      <w:r w:rsidR="00F02ACC" w:rsidRPr="00F02A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AF468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BC" w:rsidRDefault="00A379BC" w:rsidP="00E32DF0">
      <w:pPr>
        <w:spacing w:after="0" w:line="240" w:lineRule="auto"/>
      </w:pPr>
      <w:r>
        <w:separator/>
      </w:r>
    </w:p>
  </w:endnote>
  <w:endnote w:type="continuationSeparator" w:id="0">
    <w:p w:rsidR="00A379BC" w:rsidRDefault="00A379B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BC" w:rsidRDefault="00A379BC" w:rsidP="00E32DF0">
      <w:pPr>
        <w:spacing w:after="0" w:line="240" w:lineRule="auto"/>
      </w:pPr>
      <w:r>
        <w:separator/>
      </w:r>
    </w:p>
  </w:footnote>
  <w:footnote w:type="continuationSeparator" w:id="0">
    <w:p w:rsidR="00A379BC" w:rsidRDefault="00A379B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1D9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6C93"/>
    <w:rsid w:val="00637DB3"/>
    <w:rsid w:val="006517E2"/>
    <w:rsid w:val="00687FBB"/>
    <w:rsid w:val="00790A88"/>
    <w:rsid w:val="007975DF"/>
    <w:rsid w:val="007B2742"/>
    <w:rsid w:val="007C20D4"/>
    <w:rsid w:val="007C253A"/>
    <w:rsid w:val="007C3E1F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379BC"/>
    <w:rsid w:val="00A862D9"/>
    <w:rsid w:val="00AA1DF8"/>
    <w:rsid w:val="00AC5723"/>
    <w:rsid w:val="00AC601D"/>
    <w:rsid w:val="00AD0C6E"/>
    <w:rsid w:val="00AD1AE5"/>
    <w:rsid w:val="00AE557A"/>
    <w:rsid w:val="00AF468B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11BA8"/>
    <w:rsid w:val="00E329E0"/>
    <w:rsid w:val="00E32DF0"/>
    <w:rsid w:val="00E47569"/>
    <w:rsid w:val="00EA5FE6"/>
    <w:rsid w:val="00EA6937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9BA3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2022-11-03T05:23:00Z</dcterms:created>
  <dcterms:modified xsi:type="dcterms:W3CDTF">2022-11-03T05:25:00Z</dcterms:modified>
</cp:coreProperties>
</file>