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94" w:rsidRPr="00E55D87" w:rsidRDefault="00D84794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4794" w:rsidRPr="00E55D87" w:rsidRDefault="00D84794" w:rsidP="00E55D8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КРАСНОДАРСКИЙ КРАЙ</w:t>
      </w:r>
    </w:p>
    <w:p w:rsidR="00D84794" w:rsidRPr="00E55D87" w:rsidRDefault="00D84794" w:rsidP="00E55D8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АБИНСКИЙ РАЙОН</w:t>
      </w:r>
    </w:p>
    <w:p w:rsidR="00D84794" w:rsidRPr="00E55D87" w:rsidRDefault="00D84794" w:rsidP="00E55D8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АДМИНИСТРАЦИЯ МУНИЦИПАЛЬНОГО ОБРАЗОВАНИЯ</w:t>
      </w:r>
    </w:p>
    <w:p w:rsidR="00D84794" w:rsidRPr="00E55D87" w:rsidRDefault="00D84794" w:rsidP="00E55D8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АБИНСКИЙ РАЙОН</w:t>
      </w:r>
    </w:p>
    <w:p w:rsidR="00D84794" w:rsidRPr="00E55D87" w:rsidRDefault="00D84794" w:rsidP="00E55D8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4794" w:rsidRPr="00E55D87" w:rsidRDefault="00D84794" w:rsidP="00E55D87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ПОСТАНОВЛЕНИЕ</w:t>
      </w:r>
    </w:p>
    <w:p w:rsidR="00D84794" w:rsidRPr="00E55D87" w:rsidRDefault="00D84794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84794" w:rsidRPr="00E55D87" w:rsidRDefault="0038473D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9 марта</w:t>
      </w:r>
      <w:r w:rsidR="00D84794" w:rsidRPr="00E55D87">
        <w:rPr>
          <w:rFonts w:ascii="Arial" w:hAnsi="Arial" w:cs="Arial"/>
          <w:sz w:val="24"/>
          <w:szCs w:val="24"/>
        </w:rPr>
        <w:t xml:space="preserve"> 2022 года                        </w:t>
      </w:r>
      <w:r w:rsidR="00E55D87">
        <w:rPr>
          <w:rFonts w:ascii="Arial" w:hAnsi="Arial" w:cs="Arial"/>
          <w:sz w:val="24"/>
          <w:szCs w:val="24"/>
        </w:rPr>
        <w:t xml:space="preserve"> </w:t>
      </w:r>
      <w:r w:rsidR="00D84794" w:rsidRPr="00E55D87">
        <w:rPr>
          <w:rFonts w:ascii="Arial" w:hAnsi="Arial" w:cs="Arial"/>
          <w:sz w:val="24"/>
          <w:szCs w:val="24"/>
        </w:rPr>
        <w:t xml:space="preserve">               № </w:t>
      </w:r>
      <w:r w:rsidRPr="00E55D87">
        <w:rPr>
          <w:rFonts w:ascii="Arial" w:hAnsi="Arial" w:cs="Arial"/>
          <w:sz w:val="24"/>
          <w:szCs w:val="24"/>
        </w:rPr>
        <w:t>252</w:t>
      </w:r>
      <w:r w:rsidR="00D84794" w:rsidRPr="00E55D87">
        <w:rPr>
          <w:rFonts w:ascii="Arial" w:hAnsi="Arial" w:cs="Arial"/>
          <w:sz w:val="24"/>
          <w:szCs w:val="24"/>
        </w:rPr>
        <w:t xml:space="preserve">                                               г. Абинск</w:t>
      </w:r>
    </w:p>
    <w:p w:rsidR="00D84794" w:rsidRPr="00E55D87" w:rsidRDefault="00D84794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6D94" w:rsidRPr="00E55D87" w:rsidRDefault="00D56D94" w:rsidP="00E55D87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55D87">
        <w:rPr>
          <w:rFonts w:ascii="Arial" w:hAnsi="Arial" w:cs="Arial"/>
          <w:b/>
          <w:sz w:val="32"/>
          <w:szCs w:val="32"/>
        </w:rPr>
        <w:t>О внесении изменени</w:t>
      </w:r>
      <w:r w:rsidR="00B278FB" w:rsidRPr="00E55D87">
        <w:rPr>
          <w:rFonts w:ascii="Arial" w:hAnsi="Arial" w:cs="Arial"/>
          <w:b/>
          <w:sz w:val="32"/>
          <w:szCs w:val="32"/>
        </w:rPr>
        <w:t>я</w:t>
      </w:r>
      <w:r w:rsidRPr="00E55D87">
        <w:rPr>
          <w:rFonts w:ascii="Arial" w:hAnsi="Arial" w:cs="Arial"/>
          <w:b/>
          <w:sz w:val="32"/>
          <w:szCs w:val="32"/>
        </w:rPr>
        <w:t xml:space="preserve"> в </w:t>
      </w:r>
      <w:r w:rsidR="009C6044" w:rsidRPr="00E55D87">
        <w:rPr>
          <w:rFonts w:ascii="Arial" w:hAnsi="Arial" w:cs="Arial"/>
          <w:b/>
          <w:sz w:val="32"/>
          <w:szCs w:val="32"/>
        </w:rPr>
        <w:t xml:space="preserve">постановление администрации муниципального образования Абинский район от 5 октября 2021 г. № 1240 «Об утверждении </w:t>
      </w:r>
      <w:r w:rsidRPr="00E55D87">
        <w:rPr>
          <w:rFonts w:ascii="Arial" w:hAnsi="Arial" w:cs="Arial"/>
          <w:b/>
          <w:sz w:val="32"/>
          <w:szCs w:val="32"/>
        </w:rPr>
        <w:t>Положени</w:t>
      </w:r>
      <w:r w:rsidR="009C6044" w:rsidRPr="00E55D87">
        <w:rPr>
          <w:rFonts w:ascii="Arial" w:hAnsi="Arial" w:cs="Arial"/>
          <w:b/>
          <w:sz w:val="32"/>
          <w:szCs w:val="32"/>
        </w:rPr>
        <w:t>я</w:t>
      </w:r>
      <w:r w:rsidRPr="00E55D87">
        <w:rPr>
          <w:rFonts w:ascii="Arial" w:hAnsi="Arial" w:cs="Arial"/>
          <w:b/>
          <w:sz w:val="32"/>
          <w:szCs w:val="32"/>
        </w:rPr>
        <w:t xml:space="preserve"> о муниципальной системе оповещения населения муниципального образования Абинский район</w:t>
      </w:r>
      <w:r w:rsidR="009C6044" w:rsidRPr="00E55D87">
        <w:rPr>
          <w:rFonts w:ascii="Arial" w:hAnsi="Arial" w:cs="Arial"/>
          <w:b/>
          <w:sz w:val="32"/>
          <w:szCs w:val="32"/>
        </w:rPr>
        <w:t>»</w:t>
      </w:r>
    </w:p>
    <w:p w:rsidR="00D56D94" w:rsidRPr="00E55D87" w:rsidRDefault="00D56D94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56D94" w:rsidRPr="00E55D87" w:rsidRDefault="00D56D94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C69" w:rsidRPr="00E55D87" w:rsidRDefault="00C72C69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21 декабря 1994 г. № 68-ФЗ «О защите населения и территорий от чрезвычайных ситуаций природного и техногенного характера», Федеральным законом от 12 февраля 1998 г. № 28-ФЗ </w:t>
      </w:r>
      <w:r w:rsidR="00C401BA" w:rsidRPr="00E55D87">
        <w:rPr>
          <w:rFonts w:ascii="Arial" w:hAnsi="Arial" w:cs="Arial"/>
          <w:sz w:val="24"/>
          <w:szCs w:val="24"/>
        </w:rPr>
        <w:t>«</w:t>
      </w:r>
      <w:r w:rsidRPr="00E55D87">
        <w:rPr>
          <w:rFonts w:ascii="Arial" w:hAnsi="Arial" w:cs="Arial"/>
          <w:sz w:val="24"/>
          <w:szCs w:val="24"/>
        </w:rPr>
        <w:t>О гражданской обороне», приказами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г. № 578/365 «Об утверждении Положения о системах оповещения населения» и от 31 июля 2020 г. № 579/366 «Об утверждении Положения по организации эксплуатационно-технического обслуживания систем оповещения населения», приказом министерства гражданской обороны и чрезвычайных ситуаций Краснодарского края от 12 марта 2021 г. № 37 «О системах оповещения населения Краснодарского края», постановлением администрации муниципального образования Абинский район от 25 сентября 2013 г. № 1791 «О создании системы связи, оповещения и информирования населения на территории муниципального образования Абинский район», в целях поддержания в состоянии постоянной готовности к использованию системы оповещения населения муниципального образования Абинский район и обеспечения доведения до органов управления и населения информации, сигналов оповещения в мирное и военное время администрация муниципального образования Абинский район постановляет:</w:t>
      </w:r>
    </w:p>
    <w:p w:rsidR="00D56D94" w:rsidRPr="00E55D87" w:rsidRDefault="00C72C69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1. Утвердить изменения в </w:t>
      </w:r>
      <w:r w:rsidR="001A1EFD" w:rsidRPr="00E55D87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Абинский район от 5 октября 2021 г. № 1240 «Об утверждении Положения</w:t>
      </w:r>
      <w:r w:rsidRPr="00E55D87">
        <w:rPr>
          <w:rFonts w:ascii="Arial" w:hAnsi="Arial" w:cs="Arial"/>
          <w:sz w:val="24"/>
          <w:szCs w:val="24"/>
        </w:rPr>
        <w:t xml:space="preserve"> о муниципальной системе оповещения населения муниципального образования Абинский рай</w:t>
      </w:r>
      <w:r w:rsidR="001A1EFD" w:rsidRPr="00E55D87">
        <w:rPr>
          <w:rFonts w:ascii="Arial" w:hAnsi="Arial" w:cs="Arial"/>
          <w:sz w:val="24"/>
          <w:szCs w:val="24"/>
        </w:rPr>
        <w:t>о</w:t>
      </w:r>
      <w:r w:rsidRPr="00E55D87">
        <w:rPr>
          <w:rFonts w:ascii="Arial" w:hAnsi="Arial" w:cs="Arial"/>
          <w:sz w:val="24"/>
          <w:szCs w:val="24"/>
        </w:rPr>
        <w:t>н</w:t>
      </w:r>
      <w:r w:rsidR="001A1EFD" w:rsidRPr="00E55D87">
        <w:rPr>
          <w:rFonts w:ascii="Arial" w:hAnsi="Arial" w:cs="Arial"/>
          <w:sz w:val="24"/>
          <w:szCs w:val="24"/>
        </w:rPr>
        <w:t>»</w:t>
      </w:r>
      <w:r w:rsidRPr="00E55D87">
        <w:rPr>
          <w:rFonts w:ascii="Arial" w:hAnsi="Arial" w:cs="Arial"/>
          <w:sz w:val="24"/>
          <w:szCs w:val="24"/>
        </w:rPr>
        <w:t xml:space="preserve"> согласно приложению к настоящему постановлению.</w:t>
      </w:r>
    </w:p>
    <w:p w:rsidR="00C72C69" w:rsidRPr="00E55D87" w:rsidRDefault="00C72C69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2. Общему отделу администрации муниципального образования Абинский район (Савельева О.В.) </w:t>
      </w:r>
      <w:r w:rsidR="001A1EFD" w:rsidRPr="00E55D87">
        <w:rPr>
          <w:rFonts w:ascii="Arial" w:hAnsi="Arial" w:cs="Arial"/>
          <w:sz w:val="24"/>
          <w:szCs w:val="24"/>
        </w:rPr>
        <w:t xml:space="preserve">опубликовать настоящее постановление в газете «Абинский муниципальный вестник» и </w:t>
      </w:r>
      <w:r w:rsidRPr="00E55D87">
        <w:rPr>
          <w:rFonts w:ascii="Arial" w:hAnsi="Arial" w:cs="Arial"/>
          <w:sz w:val="24"/>
          <w:szCs w:val="24"/>
        </w:rPr>
        <w:t xml:space="preserve">разместить на официальном сайте органов местного самоуправления муниципального образования Абинский район в </w:t>
      </w:r>
      <w:r w:rsidR="001A1EFD" w:rsidRPr="00E55D87">
        <w:rPr>
          <w:rFonts w:ascii="Arial" w:hAnsi="Arial" w:cs="Arial"/>
          <w:sz w:val="24"/>
          <w:szCs w:val="24"/>
        </w:rPr>
        <w:t xml:space="preserve">информационно-телекоммуникационной </w:t>
      </w:r>
      <w:r w:rsidRPr="00E55D87">
        <w:rPr>
          <w:rFonts w:ascii="Arial" w:hAnsi="Arial" w:cs="Arial"/>
          <w:sz w:val="24"/>
          <w:szCs w:val="24"/>
        </w:rPr>
        <w:t>сети «Интернет».</w:t>
      </w:r>
    </w:p>
    <w:p w:rsidR="00C72C69" w:rsidRPr="00E55D87" w:rsidRDefault="001A1EFD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3</w:t>
      </w:r>
      <w:r w:rsidR="00C72C69" w:rsidRPr="00E55D87">
        <w:rPr>
          <w:rFonts w:ascii="Arial" w:hAnsi="Arial" w:cs="Arial"/>
          <w:sz w:val="24"/>
          <w:szCs w:val="24"/>
        </w:rPr>
        <w:t xml:space="preserve">. Постановление вступает в силу со дня его </w:t>
      </w:r>
      <w:r w:rsidRPr="00E55D87">
        <w:rPr>
          <w:rFonts w:ascii="Arial" w:hAnsi="Arial" w:cs="Arial"/>
          <w:sz w:val="24"/>
          <w:szCs w:val="24"/>
        </w:rPr>
        <w:t>официального опубликования</w:t>
      </w:r>
      <w:r w:rsidR="00C72C69" w:rsidRPr="00E55D87">
        <w:rPr>
          <w:rFonts w:ascii="Arial" w:hAnsi="Arial" w:cs="Arial"/>
          <w:sz w:val="24"/>
          <w:szCs w:val="24"/>
        </w:rPr>
        <w:t>.</w:t>
      </w:r>
    </w:p>
    <w:p w:rsidR="00C72C69" w:rsidRPr="00E55D87" w:rsidRDefault="00C72C69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72C69" w:rsidRDefault="00C72C69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5D87" w:rsidRPr="00E55D87" w:rsidRDefault="00E55D87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5D87" w:rsidRDefault="00C72C69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lastRenderedPageBreak/>
        <w:t>Глава</w:t>
      </w:r>
    </w:p>
    <w:p w:rsidR="00C72C69" w:rsidRPr="00E55D87" w:rsidRDefault="00C72C69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муниципального образования</w:t>
      </w:r>
    </w:p>
    <w:p w:rsidR="00E55D87" w:rsidRDefault="00C72C69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Абинский район</w:t>
      </w:r>
    </w:p>
    <w:p w:rsidR="00C72C69" w:rsidRPr="00E55D87" w:rsidRDefault="00C72C69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В.А. Иванов</w:t>
      </w:r>
    </w:p>
    <w:p w:rsidR="00C72C69" w:rsidRDefault="00C72C69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5D87" w:rsidRDefault="00E55D87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5D87" w:rsidRDefault="00E55D87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5D87" w:rsidRPr="00E55D87" w:rsidRDefault="00E55D87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Приложение </w:t>
      </w:r>
    </w:p>
    <w:p w:rsidR="00E55D87" w:rsidRPr="00E55D87" w:rsidRDefault="00E55D87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Утверждены</w:t>
      </w:r>
    </w:p>
    <w:p w:rsidR="00E55D87" w:rsidRPr="00E55D87" w:rsidRDefault="00E55D87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E55D87" w:rsidRPr="00E55D87" w:rsidRDefault="00E55D87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муниципального образования</w:t>
      </w:r>
    </w:p>
    <w:p w:rsidR="00E55D87" w:rsidRPr="00E55D87" w:rsidRDefault="00E55D87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Абинский район</w:t>
      </w:r>
    </w:p>
    <w:p w:rsidR="00E55D87" w:rsidRPr="00E55D87" w:rsidRDefault="00E55D87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от 09.03.2022</w:t>
      </w:r>
      <w:r>
        <w:rPr>
          <w:rFonts w:ascii="Arial" w:hAnsi="Arial" w:cs="Arial"/>
          <w:sz w:val="24"/>
          <w:szCs w:val="24"/>
        </w:rPr>
        <w:t xml:space="preserve"> г.</w:t>
      </w:r>
      <w:r w:rsidRPr="00E55D87">
        <w:rPr>
          <w:rFonts w:ascii="Arial" w:hAnsi="Arial" w:cs="Arial"/>
          <w:sz w:val="24"/>
          <w:szCs w:val="24"/>
        </w:rPr>
        <w:t xml:space="preserve"> № 252</w:t>
      </w:r>
    </w:p>
    <w:p w:rsidR="001A1EFD" w:rsidRPr="00E55D87" w:rsidRDefault="001A1EFD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2A6A" w:rsidRPr="00E55D87" w:rsidRDefault="00602A6A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2A6A" w:rsidRPr="00E55D87" w:rsidRDefault="00602A6A" w:rsidP="00E55D87">
      <w:pPr>
        <w:widowControl w:val="0"/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E55D87">
        <w:rPr>
          <w:rFonts w:ascii="Arial" w:hAnsi="Arial" w:cs="Arial"/>
          <w:b/>
          <w:sz w:val="24"/>
          <w:szCs w:val="24"/>
        </w:rPr>
        <w:t>И</w:t>
      </w:r>
      <w:r w:rsidR="00E55D87" w:rsidRPr="00E55D87">
        <w:rPr>
          <w:rFonts w:ascii="Arial" w:hAnsi="Arial" w:cs="Arial"/>
          <w:b/>
          <w:sz w:val="24"/>
          <w:szCs w:val="24"/>
        </w:rPr>
        <w:t>зменения</w:t>
      </w:r>
      <w:r w:rsidRPr="00E55D87">
        <w:rPr>
          <w:rFonts w:ascii="Arial" w:hAnsi="Arial" w:cs="Arial"/>
          <w:b/>
          <w:sz w:val="24"/>
          <w:szCs w:val="24"/>
        </w:rPr>
        <w:t>,</w:t>
      </w:r>
    </w:p>
    <w:p w:rsidR="00602A6A" w:rsidRPr="00E55D87" w:rsidRDefault="00602A6A" w:rsidP="00E55D87">
      <w:pPr>
        <w:widowControl w:val="0"/>
        <w:spacing w:after="0" w:line="240" w:lineRule="auto"/>
        <w:ind w:left="567"/>
        <w:jc w:val="center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b/>
          <w:sz w:val="24"/>
          <w:szCs w:val="24"/>
        </w:rPr>
        <w:t>вносимые в постановление администрации муниципального образования Абинский район от 5 октября 2021 г. № 1240 «Об утверждении Положения о муниципальной системе оповещения населения муниципального образования Абинский район»</w:t>
      </w:r>
    </w:p>
    <w:p w:rsidR="00602A6A" w:rsidRPr="00E55D87" w:rsidRDefault="00602A6A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2A6A" w:rsidRPr="00E55D87" w:rsidRDefault="00602A6A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1. Положение о муниципальной системе оповещения населения муниципального образования Абинский район дополнить разделом 6 в следующей редакции: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«6. Порядок сопряжения локальных систем оповещения с МСО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6.1. Настоящий Порядок определяет перечень и содержание мероприятий, проводимых МКУ «ЕДДС» и организациями, создающими локальные системы оповещения (далее – ЛСО), а также системы экстренного оповещения об угрозе возникновения или о возникновении чрезвычайных ситуаций гостиниц и иных средств размещения, указанных в постановлении Правительства Российской Федерации от 14 апреля 2017 г. № 447 «Об утверждении требований к антитеррористической защищенности гостиниц и иных средств размещения и формы паспорта безопасности этих объектов» (далее – СЭО), для сопряжения указанных систем с МСО.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6.2. Перечень мероприятий по сопряжению с МСО, заказчиком которых являются организации, создающие ЛСО.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В целях сопряжения ЛСО с МСО планируются и реализуются следующие мероприятия: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1) организации (независимо от их организационно-правовой формы), в случае принятия решения на строительство, реконструкцию и капитальный ремонт ЛСО и их сопряжения МСО: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а) запрашивают и получают в МКУ «ЕДДС» перечень мероприятий по сопряжению ЛСО с МСО;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б) согласовывают с Отделом ГО и ЧС техническое задание и проектно-сметную документацию на создание ЛСО;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в) по согласованию с МКУ «ЕДДС» проводят предварительные испытания на соответствие ЛСО требованиям технического задания, в процессе которых все параметры оборудования и системы должны быть доведены до нормативных и оформляют акт по результатам предварительных испытаний;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г) готовят протоколы о соответствии смонтированного оборудования ЛСО утвержденной проектной документации, о результатах контрольных измерений, испытаний и опробования оборудования и системы;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д) разрабатывают и согласовывают с МКУ «ЕДДС» программу и методики </w:t>
      </w:r>
      <w:r w:rsidRPr="00E55D87">
        <w:rPr>
          <w:rFonts w:ascii="Arial" w:hAnsi="Arial" w:cs="Arial"/>
          <w:sz w:val="24"/>
          <w:szCs w:val="24"/>
        </w:rPr>
        <w:lastRenderedPageBreak/>
        <w:t xml:space="preserve">приемо-сдаточных испытаний (далее - ПМИ);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е) после завершения работ направляют в МКУ «ЕДДС» уведомление об окончании работ и готовности ЛСО к проведению испытаний и составе приемочной комиссии;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ж) в ходе работы приемочная комиссия, в соответствии с техническим заданием и ПМИ проводит обследование (проверяет функционирование) системы оповещения и по результатам работы приемочная комиссия оформляет акт с выводами и предложениями о возможности/невозможности приема ЛСО в эксплуатацию;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з) на принятую в эксплуатацию ЛСО оформляется паспорт по форме, рекомендованной совместным приказом МЧС России и Минцифры России от</w:t>
      </w:r>
      <w:r w:rsidR="000D006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E55D87">
        <w:rPr>
          <w:rFonts w:ascii="Arial" w:hAnsi="Arial" w:cs="Arial"/>
          <w:sz w:val="24"/>
          <w:szCs w:val="24"/>
        </w:rPr>
        <w:t xml:space="preserve">31 июля 2020 г. № 578/365 «Об утверждении Положения о системах оповещения населения» и настоящим Положением;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и) обеспечивают проведение мероприятий по поддержанию в готовности к использованию созданных ЛСО;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2) МКУ «ЕДДС»: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а) не позднее 14 дней после получения соответствующего запроса от организаций, указанных в подпункте 6.1 настоящего Порядка, предоставляет перечень мероприятий для сопряжения ЛСО с МСО;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б) осуществляет согласование технического задания и проектно-сметной документации в части выполнения сопряжения систем в срок, не более 20 дней;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в) участвует в предварительных испытаниях по сопряжению систем оповещения;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г) участвует в разработке и согласовывает ПМИ;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д) участвует в приеме в эксплуатацию ЛСО.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6.3. Перечень мероприятий по сопряжению с МСО, заказчиком которых являются организации, создающие ЛСО.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В целях сопряжения СЭО с МСО планируются и реализуются следующие мероприятия: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1) гостиницы и иные средства размещения, в случае принятия решения на строительство, реконструкцию СЭО и их сопряжения с МСО: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а) запрашивают и получают в МКУ «ЕДДС» перечень мероприятий по сопряжению СЭО с МСО;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б) организовывают создание СЭО и ее сопряжение с МСО;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2) МКУ «ЕДДС»: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а) в течение 14 дней со дня получения запроса от организаций, указанных в подпункте 6.1 настоящего пункта, выдает перечень мероприятий для сопряжения СЭО с МСО;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 xml:space="preserve">б) проводит работы по задействованию СЭО в составе МСО; </w:t>
      </w:r>
    </w:p>
    <w:p w:rsidR="00602A6A" w:rsidRPr="00E55D87" w:rsidRDefault="00602A6A" w:rsidP="00E55D87">
      <w:pPr>
        <w:widowControl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в) организует ведение базы данных пультов управления МСО».</w:t>
      </w:r>
    </w:p>
    <w:p w:rsidR="00602A6A" w:rsidRDefault="00602A6A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5D87" w:rsidRPr="00E55D87" w:rsidRDefault="00E55D87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2A6A" w:rsidRPr="00E55D87" w:rsidRDefault="00602A6A" w:rsidP="00E55D8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55D87" w:rsidRDefault="00602A6A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Начальник отдела</w:t>
      </w:r>
    </w:p>
    <w:p w:rsidR="00602A6A" w:rsidRPr="00E55D87" w:rsidRDefault="00602A6A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гражданской обороны</w:t>
      </w:r>
    </w:p>
    <w:p w:rsidR="00E55D87" w:rsidRDefault="00602A6A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и чрезвычайных ситуаций</w:t>
      </w:r>
    </w:p>
    <w:p w:rsidR="001A1EFD" w:rsidRPr="00E55D87" w:rsidRDefault="00602A6A" w:rsidP="00E55D87">
      <w:pPr>
        <w:widowControl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55D87">
        <w:rPr>
          <w:rFonts w:ascii="Arial" w:hAnsi="Arial" w:cs="Arial"/>
          <w:sz w:val="24"/>
          <w:szCs w:val="24"/>
        </w:rPr>
        <w:t>В.В. Гудин</w:t>
      </w:r>
    </w:p>
    <w:sectPr w:rsidR="001A1EFD" w:rsidRPr="00E55D87" w:rsidSect="00C72C6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AAD" w:rsidRDefault="002F7AAD" w:rsidP="00C72C69">
      <w:pPr>
        <w:spacing w:after="0" w:line="240" w:lineRule="auto"/>
      </w:pPr>
      <w:r>
        <w:separator/>
      </w:r>
    </w:p>
  </w:endnote>
  <w:endnote w:type="continuationSeparator" w:id="0">
    <w:p w:rsidR="002F7AAD" w:rsidRDefault="002F7AAD" w:rsidP="00C7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AAD" w:rsidRDefault="002F7AAD" w:rsidP="00C72C69">
      <w:pPr>
        <w:spacing w:after="0" w:line="240" w:lineRule="auto"/>
      </w:pPr>
      <w:r>
        <w:separator/>
      </w:r>
    </w:p>
  </w:footnote>
  <w:footnote w:type="continuationSeparator" w:id="0">
    <w:p w:rsidR="002F7AAD" w:rsidRDefault="002F7AAD" w:rsidP="00C72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52"/>
    <w:rsid w:val="000D006B"/>
    <w:rsid w:val="00104C77"/>
    <w:rsid w:val="00127448"/>
    <w:rsid w:val="0014753A"/>
    <w:rsid w:val="001A1EFD"/>
    <w:rsid w:val="002726B9"/>
    <w:rsid w:val="002C72BC"/>
    <w:rsid w:val="002F7AAD"/>
    <w:rsid w:val="00334CA8"/>
    <w:rsid w:val="0038473D"/>
    <w:rsid w:val="004E2399"/>
    <w:rsid w:val="00602A6A"/>
    <w:rsid w:val="00617CC1"/>
    <w:rsid w:val="00761FFF"/>
    <w:rsid w:val="00825C4F"/>
    <w:rsid w:val="009C6044"/>
    <w:rsid w:val="009F496E"/>
    <w:rsid w:val="00A17DB5"/>
    <w:rsid w:val="00A9089F"/>
    <w:rsid w:val="00AF5452"/>
    <w:rsid w:val="00B278FB"/>
    <w:rsid w:val="00BB3682"/>
    <w:rsid w:val="00BD7A79"/>
    <w:rsid w:val="00C401BA"/>
    <w:rsid w:val="00C72C69"/>
    <w:rsid w:val="00D56D94"/>
    <w:rsid w:val="00D84794"/>
    <w:rsid w:val="00DA4293"/>
    <w:rsid w:val="00E34D7E"/>
    <w:rsid w:val="00E5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E7DF"/>
  <w15:chartTrackingRefBased/>
  <w15:docId w15:val="{7CEBD3B8-3127-4895-82D2-7C6DF1A7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C69"/>
  </w:style>
  <w:style w:type="paragraph" w:styleId="a5">
    <w:name w:val="footer"/>
    <w:basedOn w:val="a"/>
    <w:link w:val="a6"/>
    <w:uiPriority w:val="99"/>
    <w:unhideWhenUsed/>
    <w:rsid w:val="00C7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C69"/>
  </w:style>
  <w:style w:type="paragraph" w:styleId="a7">
    <w:name w:val="Balloon Text"/>
    <w:basedOn w:val="a"/>
    <w:link w:val="a8"/>
    <w:uiPriority w:val="99"/>
    <w:semiHidden/>
    <w:unhideWhenUsed/>
    <w:rsid w:val="00DA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429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602A6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Bondarenko-GOCHS</dc:creator>
  <cp:keywords/>
  <dc:description/>
  <cp:lastModifiedBy>USER</cp:lastModifiedBy>
  <cp:revision>20</cp:revision>
  <cp:lastPrinted>2022-03-09T06:24:00Z</cp:lastPrinted>
  <dcterms:created xsi:type="dcterms:W3CDTF">2022-02-24T14:07:00Z</dcterms:created>
  <dcterms:modified xsi:type="dcterms:W3CDTF">2022-04-01T05:30:00Z</dcterms:modified>
</cp:coreProperties>
</file>