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447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72A0">
        <w:rPr>
          <w:rFonts w:ascii="Times New Roman" w:hAnsi="Times New Roman" w:cs="Times New Roman"/>
          <w:sz w:val="28"/>
          <w:szCs w:val="28"/>
        </w:rPr>
        <w:t>8 сентября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C44778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5F34C2">
        <w:rPr>
          <w:sz w:val="28"/>
          <w:szCs w:val="28"/>
        </w:rPr>
        <w:t xml:space="preserve">антикоррупционной экспертизе </w:t>
      </w:r>
      <w:r w:rsidR="008C2422" w:rsidRPr="00C44778">
        <w:rPr>
          <w:sz w:val="28"/>
          <w:szCs w:val="28"/>
        </w:rPr>
        <w:t xml:space="preserve">нормативных правовых актов и проектов нормативных правовых актов Совета муниципального образования Абинский район» </w:t>
      </w:r>
      <w:r w:rsidRPr="00C44778">
        <w:rPr>
          <w:sz w:val="28"/>
          <w:szCs w:val="28"/>
        </w:rPr>
        <w:t>проведена антикоррупционная экспертиза</w:t>
      </w:r>
      <w:r w:rsidR="00EC7FF8" w:rsidRPr="00C44778">
        <w:rPr>
          <w:sz w:val="28"/>
          <w:szCs w:val="28"/>
        </w:rPr>
        <w:t xml:space="preserve"> проекта </w:t>
      </w:r>
      <w:r w:rsidR="008C2422" w:rsidRPr="00C44778">
        <w:rPr>
          <w:sz w:val="28"/>
          <w:szCs w:val="28"/>
        </w:rPr>
        <w:t xml:space="preserve">решения Совета </w:t>
      </w:r>
      <w:r w:rsidR="00EC7FF8" w:rsidRPr="00C44778">
        <w:rPr>
          <w:sz w:val="28"/>
          <w:szCs w:val="28"/>
        </w:rPr>
        <w:t>муниципаль</w:t>
      </w:r>
      <w:r w:rsidR="005721AC" w:rsidRPr="00C44778">
        <w:rPr>
          <w:sz w:val="28"/>
          <w:szCs w:val="28"/>
        </w:rPr>
        <w:t>ного образования Абинский район</w:t>
      </w:r>
      <w:r w:rsidR="00655129" w:rsidRPr="00C44778">
        <w:rPr>
          <w:sz w:val="28"/>
          <w:szCs w:val="28"/>
        </w:rPr>
        <w:t xml:space="preserve"> </w:t>
      </w:r>
      <w:r w:rsidR="00655129" w:rsidRPr="00C44778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C44778" w:rsidRPr="00C44778">
        <w:rPr>
          <w:sz w:val="28"/>
          <w:szCs w:val="28"/>
          <w:bdr w:val="none" w:sz="0" w:space="0" w:color="auto" w:frame="1"/>
        </w:rPr>
        <w:t xml:space="preserve">О предоставлении мер социальной поддержки в виде выплаты денежной компенсации </w:t>
      </w:r>
      <w:bookmarkStart w:id="0" w:name="_GoBack"/>
      <w:bookmarkEnd w:id="0"/>
      <w:r w:rsidR="00C44778" w:rsidRPr="00C44778">
        <w:rPr>
          <w:sz w:val="28"/>
          <w:szCs w:val="28"/>
          <w:bdr w:val="none" w:sz="0" w:space="0" w:color="auto" w:frame="1"/>
        </w:rPr>
        <w:t>стоимости одноразового питания детям-инвалидам, не являющимся обучающимися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получающих образование на дому</w:t>
      </w:r>
      <w:r w:rsidR="0004453C" w:rsidRPr="00C44778">
        <w:rPr>
          <w:sz w:val="28"/>
          <w:szCs w:val="28"/>
        </w:rPr>
        <w:t>»</w:t>
      </w:r>
      <w:r w:rsidR="00AA1DF8" w:rsidRPr="00C44778">
        <w:rPr>
          <w:sz w:val="28"/>
          <w:szCs w:val="28"/>
        </w:rPr>
        <w:t xml:space="preserve">, </w:t>
      </w:r>
      <w:r w:rsidR="005721AC" w:rsidRPr="00C44778">
        <w:rPr>
          <w:sz w:val="28"/>
          <w:szCs w:val="28"/>
        </w:rPr>
        <w:t xml:space="preserve">разработанного </w:t>
      </w:r>
      <w:r w:rsidR="0094447D" w:rsidRPr="00C44778">
        <w:rPr>
          <w:sz w:val="28"/>
          <w:szCs w:val="28"/>
        </w:rPr>
        <w:t xml:space="preserve">управлением </w:t>
      </w:r>
      <w:r w:rsidR="00BA72A0" w:rsidRPr="00C44778">
        <w:rPr>
          <w:sz w:val="28"/>
          <w:szCs w:val="28"/>
        </w:rPr>
        <w:t xml:space="preserve">образования молодежной политики </w:t>
      </w:r>
      <w:r w:rsidR="00527E5D" w:rsidRPr="00C44778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BA72A0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78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C44778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C44778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C447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C44778">
        <w:rPr>
          <w:rFonts w:ascii="Times New Roman" w:hAnsi="Times New Roman" w:cs="Times New Roman"/>
          <w:sz w:val="28"/>
          <w:szCs w:val="28"/>
        </w:rPr>
        <w:t>«</w:t>
      </w:r>
      <w:r w:rsidR="00C44778" w:rsidRPr="00C447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предоставлении мер социальной поддержки в виде выплаты денежной компенсации стоимости одноразового питания детям-инвалидам, не являющимся обучающимися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получающих образование на дому</w:t>
      </w:r>
      <w:r w:rsidR="0004453C" w:rsidRPr="00C44778">
        <w:rPr>
          <w:rFonts w:ascii="Times New Roman" w:hAnsi="Times New Roman" w:cs="Times New Roman"/>
          <w:sz w:val="28"/>
          <w:szCs w:val="28"/>
        </w:rPr>
        <w:t>»</w:t>
      </w:r>
      <w:r w:rsidR="00207F22" w:rsidRPr="00C44778">
        <w:rPr>
          <w:rFonts w:ascii="Times New Roman" w:hAnsi="Times New Roman" w:cs="Times New Roman"/>
          <w:sz w:val="28"/>
          <w:szCs w:val="28"/>
        </w:rPr>
        <w:t xml:space="preserve"> </w:t>
      </w:r>
      <w:r w:rsidRPr="00C44778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C44778">
        <w:rPr>
          <w:rFonts w:ascii="Times New Roman" w:hAnsi="Times New Roman" w:cs="Times New Roman"/>
          <w:sz w:val="28"/>
          <w:szCs w:val="28"/>
        </w:rPr>
        <w:t>е</w:t>
      </w:r>
      <w:r w:rsidRPr="00C44778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C44778">
        <w:rPr>
          <w:rFonts w:ascii="Times New Roman" w:hAnsi="Times New Roman" w:cs="Times New Roman"/>
          <w:sz w:val="28"/>
          <w:szCs w:val="28"/>
        </w:rPr>
        <w:t>ы</w:t>
      </w:r>
      <w:r w:rsidR="00995DD5" w:rsidRPr="00BA72A0">
        <w:rPr>
          <w:rFonts w:ascii="Times New Roman" w:hAnsi="Times New Roman" w:cs="Times New Roman"/>
          <w:sz w:val="28"/>
          <w:szCs w:val="28"/>
        </w:rPr>
        <w:t xml:space="preserve"> не выявлены</w:t>
      </w:r>
      <w:r w:rsidRPr="00BA72A0">
        <w:rPr>
          <w:rFonts w:ascii="Times New Roman" w:hAnsi="Times New Roman" w:cs="Times New Roman"/>
          <w:sz w:val="28"/>
          <w:szCs w:val="28"/>
        </w:rPr>
        <w:t>.</w:t>
      </w:r>
    </w:p>
    <w:p w:rsidR="00220405" w:rsidRPr="0094447D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944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26C" w:rsidRDefault="00CC726C" w:rsidP="00E32DF0">
      <w:pPr>
        <w:spacing w:after="0" w:line="240" w:lineRule="auto"/>
      </w:pPr>
      <w:r>
        <w:separator/>
      </w:r>
    </w:p>
  </w:endnote>
  <w:endnote w:type="continuationSeparator" w:id="0">
    <w:p w:rsidR="00CC726C" w:rsidRDefault="00CC726C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26C" w:rsidRDefault="00CC726C" w:rsidP="00E32DF0">
      <w:pPr>
        <w:spacing w:after="0" w:line="240" w:lineRule="auto"/>
      </w:pPr>
      <w:r>
        <w:separator/>
      </w:r>
    </w:p>
  </w:footnote>
  <w:footnote w:type="continuationSeparator" w:id="0">
    <w:p w:rsidR="00CC726C" w:rsidRDefault="00CC726C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2C99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2422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A72A0"/>
    <w:rsid w:val="00BE0EA4"/>
    <w:rsid w:val="00C14148"/>
    <w:rsid w:val="00C359CA"/>
    <w:rsid w:val="00C44778"/>
    <w:rsid w:val="00C62816"/>
    <w:rsid w:val="00C64B60"/>
    <w:rsid w:val="00C76FF2"/>
    <w:rsid w:val="00CA4918"/>
    <w:rsid w:val="00CC726C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2022-10-25T08:56:00Z</dcterms:created>
  <dcterms:modified xsi:type="dcterms:W3CDTF">2022-10-25T08:57:00Z</dcterms:modified>
</cp:coreProperties>
</file>