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D5CF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70">
        <w:rPr>
          <w:rFonts w:ascii="Times New Roman" w:hAnsi="Times New Roman" w:cs="Times New Roman"/>
          <w:sz w:val="28"/>
          <w:szCs w:val="28"/>
        </w:rPr>
        <w:t>0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44070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</w:t>
      </w:r>
      <w:r w:rsidR="000A5DDB" w:rsidRPr="00244070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 Семендяевым Александром Викторовиче</w:t>
      </w:r>
      <w:r w:rsidR="00B5701B" w:rsidRPr="00244070">
        <w:rPr>
          <w:rFonts w:ascii="Times New Roman" w:hAnsi="Times New Roman" w:cs="Times New Roman"/>
          <w:sz w:val="28"/>
          <w:szCs w:val="28"/>
        </w:rPr>
        <w:t xml:space="preserve">м </w:t>
      </w:r>
      <w:r w:rsidRPr="002440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2440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2440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244070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244070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887A30">
        <w:rPr>
          <w:rFonts w:ascii="Times New Roman" w:hAnsi="Times New Roman" w:cs="Times New Roman"/>
          <w:sz w:val="28"/>
          <w:szCs w:val="28"/>
        </w:rPr>
        <w:t>нор</w:t>
      </w:r>
      <w:r w:rsidR="00AD1AE5" w:rsidRPr="00887A30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887A30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887A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887A30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887A3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887A30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887A30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887A30">
        <w:rPr>
          <w:rFonts w:ascii="Times New Roman" w:hAnsi="Times New Roman" w:cs="Times New Roman"/>
          <w:sz w:val="28"/>
          <w:szCs w:val="28"/>
        </w:rPr>
        <w:t>«</w:t>
      </w:r>
      <w:r w:rsidR="00887A30" w:rsidRPr="00887A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расходования средств на представительские и иные расходы, связанные с представительской деятельностью в администрации муниципального образования Абинский район</w:t>
      </w:r>
      <w:r w:rsidR="00AA1DF8" w:rsidRPr="00887A30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887A30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1303A8">
        <w:rPr>
          <w:rFonts w:ascii="Times New Roman" w:hAnsi="Times New Roman" w:cs="Times New Roman"/>
          <w:sz w:val="28"/>
          <w:szCs w:val="28"/>
        </w:rPr>
        <w:t xml:space="preserve">правовым управлением </w:t>
      </w:r>
      <w:bookmarkStart w:id="0" w:name="_GoBack"/>
      <w:bookmarkEnd w:id="0"/>
      <w:r w:rsidR="00527E5D" w:rsidRPr="00887A30">
        <w:rPr>
          <w:rFonts w:ascii="Times New Roman" w:hAnsi="Times New Roman" w:cs="Times New Roman"/>
          <w:sz w:val="28"/>
          <w:szCs w:val="28"/>
        </w:rPr>
        <w:t>администрации</w:t>
      </w:r>
      <w:r w:rsidR="00527E5D" w:rsidRPr="002440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7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4407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244070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887A30" w:rsidRPr="00887A3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порядка расходования средств на представительские и иные расходы, связанные с представительской деятельностью в администрации муниципального образования Абинский район</w:t>
      </w:r>
      <w:r w:rsidR="008D5C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D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244070">
        <w:rPr>
          <w:rFonts w:ascii="Times New Roman" w:hAnsi="Times New Roman" w:cs="Times New Roman"/>
          <w:sz w:val="28"/>
          <w:szCs w:val="28"/>
        </w:rPr>
        <w:t xml:space="preserve"> </w:t>
      </w:r>
      <w:r w:rsidR="00887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B6" w:rsidRDefault="00E075B6" w:rsidP="00E32DF0">
      <w:pPr>
        <w:spacing w:after="0" w:line="240" w:lineRule="auto"/>
      </w:pPr>
      <w:r>
        <w:separator/>
      </w:r>
    </w:p>
  </w:endnote>
  <w:endnote w:type="continuationSeparator" w:id="0">
    <w:p w:rsidR="00E075B6" w:rsidRDefault="00E075B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B6" w:rsidRDefault="00E075B6" w:rsidP="00E32DF0">
      <w:pPr>
        <w:spacing w:after="0" w:line="240" w:lineRule="auto"/>
      </w:pPr>
      <w:r>
        <w:separator/>
      </w:r>
    </w:p>
  </w:footnote>
  <w:footnote w:type="continuationSeparator" w:id="0">
    <w:p w:rsidR="00E075B6" w:rsidRDefault="00E075B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03A8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3DC4"/>
    <w:rsid w:val="00235D59"/>
    <w:rsid w:val="00240E2A"/>
    <w:rsid w:val="00244070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3775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87A30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3E56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075B6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854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2022-10-24T13:50:00Z</dcterms:created>
  <dcterms:modified xsi:type="dcterms:W3CDTF">2022-10-25T05:56:00Z</dcterms:modified>
</cp:coreProperties>
</file>