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4A58A7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августа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4A58A7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FD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8D5CFD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8D5CFD">
        <w:rPr>
          <w:rFonts w:ascii="Times New Roman" w:hAnsi="Times New Roman" w:cs="Times New Roman"/>
          <w:sz w:val="28"/>
          <w:szCs w:val="28"/>
        </w:rPr>
        <w:t xml:space="preserve">м </w:t>
      </w:r>
      <w:r w:rsidRPr="008D5CFD">
        <w:rPr>
          <w:rFonts w:ascii="Times New Roman" w:hAnsi="Times New Roman" w:cs="Times New Roman"/>
          <w:sz w:val="28"/>
          <w:szCs w:val="28"/>
        </w:rPr>
        <w:t xml:space="preserve">в </w:t>
      </w:r>
      <w:r w:rsidRPr="004A58A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00741A" w:rsidRPr="004A58A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4A58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4A58A7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4A58A7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4A58A7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4A58A7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4A58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4A58A7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4A58A7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4A58A7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4A58A7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4A58A7">
        <w:rPr>
          <w:rFonts w:ascii="Times New Roman" w:hAnsi="Times New Roman" w:cs="Times New Roman"/>
          <w:sz w:val="28"/>
          <w:szCs w:val="28"/>
        </w:rPr>
        <w:t>«</w:t>
      </w:r>
      <w:r w:rsidR="004A58A7" w:rsidRPr="004A58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Об установлении тарифов на услуги муниципального унитарного предприятия Абинского </w:t>
      </w:r>
      <w:r w:rsidR="004A58A7" w:rsidRPr="004A58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района «Аптека № 59</w:t>
      </w:r>
      <w:r w:rsidR="00AA1DF8" w:rsidRPr="004A58A7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4A58A7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4A58A7" w:rsidRPr="004A58A7">
        <w:rPr>
          <w:rFonts w:ascii="Times New Roman" w:hAnsi="Times New Roman" w:cs="Times New Roman"/>
          <w:sz w:val="28"/>
          <w:szCs w:val="28"/>
        </w:rPr>
        <w:t>отделом по социальным вопросам</w:t>
      </w:r>
      <w:r w:rsidR="00AA1DF8" w:rsidRPr="004A58A7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4A58A7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8A7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4A58A7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4A58A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4A58A7">
        <w:rPr>
          <w:rFonts w:ascii="Times New Roman" w:hAnsi="Times New Roman" w:cs="Times New Roman"/>
          <w:sz w:val="28"/>
          <w:szCs w:val="28"/>
        </w:rPr>
        <w:t>«</w:t>
      </w:r>
      <w:r w:rsidR="004A58A7" w:rsidRPr="004A58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установлении тарифов на услуги муниципального унитарного предприятия Абинского района «Аптека № 59</w:t>
      </w:r>
      <w:r w:rsidR="008D5CFD" w:rsidRPr="004A58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8D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5E62E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A94" w:rsidRDefault="00B05A94" w:rsidP="00E32DF0">
      <w:pPr>
        <w:spacing w:after="0" w:line="240" w:lineRule="auto"/>
      </w:pPr>
      <w:r>
        <w:separator/>
      </w:r>
    </w:p>
  </w:endnote>
  <w:endnote w:type="continuationSeparator" w:id="0">
    <w:p w:rsidR="00B05A94" w:rsidRDefault="00B05A94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A94" w:rsidRDefault="00B05A94" w:rsidP="00E32DF0">
      <w:pPr>
        <w:spacing w:after="0" w:line="240" w:lineRule="auto"/>
      </w:pPr>
      <w:r>
        <w:separator/>
      </w:r>
    </w:p>
  </w:footnote>
  <w:footnote w:type="continuationSeparator" w:id="0">
    <w:p w:rsidR="00B05A94" w:rsidRDefault="00B05A94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6B7D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A58A7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5E0369"/>
    <w:rsid w:val="005E62E9"/>
    <w:rsid w:val="00614187"/>
    <w:rsid w:val="00637DB3"/>
    <w:rsid w:val="006517E2"/>
    <w:rsid w:val="00687FBB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8787A"/>
    <w:rsid w:val="00892E05"/>
    <w:rsid w:val="008C7CFA"/>
    <w:rsid w:val="008D52AC"/>
    <w:rsid w:val="008D5CFD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1B7B"/>
    <w:rsid w:val="00A862D9"/>
    <w:rsid w:val="00AA1DF8"/>
    <w:rsid w:val="00AC5723"/>
    <w:rsid w:val="00AC601D"/>
    <w:rsid w:val="00AD0C6E"/>
    <w:rsid w:val="00AD1AE5"/>
    <w:rsid w:val="00AE557A"/>
    <w:rsid w:val="00B05A94"/>
    <w:rsid w:val="00B07B26"/>
    <w:rsid w:val="00B100C3"/>
    <w:rsid w:val="00B355C1"/>
    <w:rsid w:val="00B42109"/>
    <w:rsid w:val="00B424B7"/>
    <w:rsid w:val="00B5701B"/>
    <w:rsid w:val="00B7579A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C741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2022-10-24T12:55:00Z</dcterms:created>
  <dcterms:modified xsi:type="dcterms:W3CDTF">2022-10-24T12:56:00Z</dcterms:modified>
</cp:coreProperties>
</file>