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BE24E6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марта</w:t>
      </w:r>
      <w:r w:rsidR="00984575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BE24E6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CFD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8D5CFD">
        <w:rPr>
          <w:rFonts w:ascii="Times New Roman" w:hAnsi="Times New Roman" w:cs="Times New Roman"/>
          <w:sz w:val="28"/>
          <w:szCs w:val="28"/>
        </w:rPr>
        <w:t xml:space="preserve">начальником правового управления администрации </w:t>
      </w:r>
      <w:r w:rsidR="000A5DDB" w:rsidRPr="00BE24E6"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 Семендяевым Александром Викторовиче</w:t>
      </w:r>
      <w:r w:rsidR="00B5701B" w:rsidRPr="00BE24E6">
        <w:rPr>
          <w:rFonts w:ascii="Times New Roman" w:hAnsi="Times New Roman" w:cs="Times New Roman"/>
          <w:sz w:val="28"/>
          <w:szCs w:val="28"/>
        </w:rPr>
        <w:t xml:space="preserve">м </w:t>
      </w:r>
      <w:r w:rsidRPr="00BE24E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BE24E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BE24E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BE24E6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BE24E6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BE24E6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BE24E6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BE24E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BE24E6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BE24E6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BE24E6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BE24E6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BE24E6">
        <w:rPr>
          <w:rFonts w:ascii="Times New Roman" w:hAnsi="Times New Roman" w:cs="Times New Roman"/>
          <w:sz w:val="28"/>
          <w:szCs w:val="28"/>
        </w:rPr>
        <w:t>«</w:t>
      </w:r>
      <w:r w:rsidR="00BE24E6" w:rsidRPr="00BE24E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изменения в постановление администрации муниципального образования Абинский район от 18 апреля 2018 г. № 425 «Об оплате труда служащих администрации муниципаль</w:t>
      </w:r>
      <w:r w:rsidR="00BE24E6" w:rsidRPr="00BE24E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ного образования Абинский район</w:t>
      </w:r>
      <w:r w:rsidR="00AA1DF8" w:rsidRPr="00BE24E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BE24E6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8D5CFD" w:rsidRPr="00BE24E6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BE24E6" w:rsidRPr="00BE24E6">
        <w:rPr>
          <w:rFonts w:ascii="Times New Roman" w:hAnsi="Times New Roman" w:cs="Times New Roman"/>
          <w:sz w:val="28"/>
          <w:szCs w:val="28"/>
        </w:rPr>
        <w:t xml:space="preserve">кадров </w:t>
      </w:r>
      <w:r w:rsidR="00527E5D" w:rsidRPr="00BE24E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4E6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BE24E6">
        <w:rPr>
          <w:rFonts w:ascii="Times New Roman" w:hAnsi="Times New Roman" w:cs="Times New Roman"/>
          <w:sz w:val="28"/>
          <w:szCs w:val="28"/>
        </w:rPr>
        <w:t>проекте</w:t>
      </w:r>
      <w:r w:rsidR="00527E5D" w:rsidRPr="00984575">
        <w:rPr>
          <w:rFonts w:ascii="Times New Roman" w:hAnsi="Times New Roman" w:cs="Times New Roman"/>
          <w:sz w:val="28"/>
          <w:szCs w:val="28"/>
        </w:rPr>
        <w:t xml:space="preserve"> </w:t>
      </w:r>
      <w:r w:rsidR="000353BC" w:rsidRPr="00984575">
        <w:rPr>
          <w:rFonts w:ascii="Times New Roman" w:hAnsi="Times New Roman" w:cs="Times New Roman"/>
          <w:sz w:val="28"/>
          <w:szCs w:val="28"/>
        </w:rPr>
        <w:t>постановления</w:t>
      </w:r>
      <w:r w:rsidR="000353BC" w:rsidRPr="000371C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</w:t>
      </w:r>
      <w:r w:rsidR="000353BC" w:rsidRPr="0008315B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08315B">
        <w:rPr>
          <w:rFonts w:ascii="Times New Roman" w:hAnsi="Times New Roman" w:cs="Times New Roman"/>
          <w:sz w:val="28"/>
          <w:szCs w:val="28"/>
        </w:rPr>
        <w:t>«</w:t>
      </w:r>
      <w:r w:rsidR="00BE24E6" w:rsidRPr="00BE24E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изменения в постановление администрации муниципального образования Абинский район от 18 апреля 2018 г. № 425 «Об оплате труда служащих администрации муниципального образования Абинский район</w:t>
      </w:r>
      <w:r w:rsidR="008D5C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8D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0371C4">
        <w:rPr>
          <w:rFonts w:ascii="Times New Roman" w:hAnsi="Times New Roman" w:cs="Times New Roman"/>
          <w:sz w:val="28"/>
          <w:szCs w:val="28"/>
        </w:rPr>
        <w:t xml:space="preserve"> </w:t>
      </w:r>
      <w:r w:rsidR="00984575">
        <w:rPr>
          <w:rFonts w:ascii="Times New Roman" w:hAnsi="Times New Roman" w:cs="Times New Roman"/>
          <w:sz w:val="28"/>
          <w:szCs w:val="28"/>
        </w:rPr>
        <w:t xml:space="preserve"> </w:t>
      </w:r>
      <w:r w:rsidR="00BE24E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3AB" w:rsidRDefault="004B03AB" w:rsidP="00E32DF0">
      <w:pPr>
        <w:spacing w:after="0" w:line="240" w:lineRule="auto"/>
      </w:pPr>
      <w:r>
        <w:separator/>
      </w:r>
    </w:p>
  </w:endnote>
  <w:endnote w:type="continuationSeparator" w:id="0">
    <w:p w:rsidR="004B03AB" w:rsidRDefault="004B03AB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3AB" w:rsidRDefault="004B03AB" w:rsidP="00E32DF0">
      <w:pPr>
        <w:spacing w:after="0" w:line="240" w:lineRule="auto"/>
      </w:pPr>
      <w:r>
        <w:separator/>
      </w:r>
    </w:p>
  </w:footnote>
  <w:footnote w:type="continuationSeparator" w:id="0">
    <w:p w:rsidR="004B03AB" w:rsidRDefault="004B03AB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371C4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66417"/>
    <w:rsid w:val="0048782F"/>
    <w:rsid w:val="004A0803"/>
    <w:rsid w:val="004B03AB"/>
    <w:rsid w:val="004C12FB"/>
    <w:rsid w:val="004C508A"/>
    <w:rsid w:val="004D5B19"/>
    <w:rsid w:val="004E30EC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5E4599"/>
    <w:rsid w:val="00614187"/>
    <w:rsid w:val="00637DB3"/>
    <w:rsid w:val="006517E2"/>
    <w:rsid w:val="00674002"/>
    <w:rsid w:val="006743D9"/>
    <w:rsid w:val="00687FBB"/>
    <w:rsid w:val="006D1FAF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429C"/>
    <w:rsid w:val="008350AC"/>
    <w:rsid w:val="00852D86"/>
    <w:rsid w:val="00863921"/>
    <w:rsid w:val="0088787A"/>
    <w:rsid w:val="00892E05"/>
    <w:rsid w:val="008C7CFA"/>
    <w:rsid w:val="008D52AC"/>
    <w:rsid w:val="008D5CFD"/>
    <w:rsid w:val="008D7404"/>
    <w:rsid w:val="0090055C"/>
    <w:rsid w:val="00914E10"/>
    <w:rsid w:val="0095322C"/>
    <w:rsid w:val="00984575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1178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7579A"/>
    <w:rsid w:val="00B80259"/>
    <w:rsid w:val="00BA6E7A"/>
    <w:rsid w:val="00BE0EA4"/>
    <w:rsid w:val="00BE24E6"/>
    <w:rsid w:val="00C359CA"/>
    <w:rsid w:val="00C62816"/>
    <w:rsid w:val="00C64B60"/>
    <w:rsid w:val="00C76FF2"/>
    <w:rsid w:val="00CA4918"/>
    <w:rsid w:val="00D2110E"/>
    <w:rsid w:val="00D6733A"/>
    <w:rsid w:val="00D83D1F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4BCA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C7E4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2022-10-25T06:24:00Z</dcterms:created>
  <dcterms:modified xsi:type="dcterms:W3CDTF">2022-10-25T06:25:00Z</dcterms:modified>
</cp:coreProperties>
</file>