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827B9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827B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827B9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827B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F15B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602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63A5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663A5D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Петровой Екатерины Юрьевны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121A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4121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4121A4" w:rsidRPr="00F15B80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F15B80" w:rsidRPr="00F15B80">
        <w:rPr>
          <w:rFonts w:ascii="Times New Roman" w:eastAsia="Times New Roman" w:hAnsi="Times New Roman"/>
          <w:sz w:val="28"/>
          <w:szCs w:val="28"/>
          <w:lang w:eastAsia="ru-RU"/>
        </w:rPr>
        <w:t>576</w:t>
      </w:r>
      <w:r w:rsidR="004121A4" w:rsidRPr="00F15B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63A5D">
        <w:rPr>
          <w:rFonts w:ascii="Times New Roman" w:eastAsia="Times New Roman" w:hAnsi="Times New Roman"/>
          <w:noProof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0C65">
        <w:rPr>
          <w:rFonts w:ascii="Times New Roman" w:eastAsia="Times New Roman" w:hAnsi="Times New Roman"/>
          <w:sz w:val="28"/>
          <w:szCs w:val="28"/>
          <w:lang w:eastAsia="ru-RU"/>
        </w:rPr>
        <w:t>Беляевой Анастасии Владимировны</w:t>
      </w:r>
      <w:r w:rsidR="008D0C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 w:rsidR="008D0C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 избирательной  комиссии </w:t>
      </w:r>
      <w:r w:rsidR="008D0C65">
        <w:t xml:space="preserve"> </w:t>
      </w:r>
      <w:r w:rsidR="008D0C65">
        <w:rPr>
          <w:rFonts w:ascii="Times New Roman" w:eastAsia="Times New Roman" w:hAnsi="Times New Roman"/>
          <w:sz w:val="28"/>
          <w:szCs w:val="28"/>
          <w:lang w:eastAsia="ru-RU"/>
        </w:rPr>
        <w:t>Региональным отделением ВСЕРОССИЙСКОЙ ПОЛИТИЧЕСКОЙ ПАРТИИ "РОДИНА"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3A5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63A5D">
        <w:rPr>
          <w:rFonts w:ascii="Times New Roman" w:eastAsia="Times New Roman" w:hAnsi="Times New Roman"/>
          <w:noProof/>
          <w:sz w:val="28"/>
          <w:szCs w:val="28"/>
          <w:lang w:eastAsia="ru-RU"/>
        </w:rPr>
        <w:t>39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663A5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Петрову Екатерину Юрьевну</w:t>
            </w:r>
          </w:p>
        </w:tc>
        <w:tc>
          <w:tcPr>
            <w:tcW w:w="4786" w:type="dxa"/>
            <w:hideMark/>
          </w:tcPr>
          <w:p w:rsidR="00490CEB" w:rsidRDefault="00490CEB" w:rsidP="00663A5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663A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663A5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Петровой Екатерине Юрьевне</w:t>
      </w:r>
      <w:r w:rsidR="003F7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663A5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Петровой Екатерине Юрьевне</w:t>
      </w:r>
      <w:r w:rsidR="00663A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663A5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39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FF2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FF23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FF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306AE6"/>
    <w:rsid w:val="003F2923"/>
    <w:rsid w:val="003F723F"/>
    <w:rsid w:val="004121A4"/>
    <w:rsid w:val="00490CEB"/>
    <w:rsid w:val="00620FFE"/>
    <w:rsid w:val="00663A5D"/>
    <w:rsid w:val="006B7807"/>
    <w:rsid w:val="00827B9A"/>
    <w:rsid w:val="00836F25"/>
    <w:rsid w:val="008D0C65"/>
    <w:rsid w:val="00A70EC9"/>
    <w:rsid w:val="00AF0670"/>
    <w:rsid w:val="00B5075F"/>
    <w:rsid w:val="00C466EC"/>
    <w:rsid w:val="00F15B80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F8C8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21</cp:revision>
  <dcterms:created xsi:type="dcterms:W3CDTF">2021-08-27T09:55:00Z</dcterms:created>
  <dcterms:modified xsi:type="dcterms:W3CDTF">2022-08-18T07:47:00Z</dcterms:modified>
</cp:coreProperties>
</file>