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70" w:rsidRPr="00714553" w:rsidRDefault="00C85970" w:rsidP="00C85970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C85970" w:rsidRPr="00714553" w:rsidRDefault="00C85970" w:rsidP="00C85970">
      <w:pPr>
        <w:ind w:left="4962"/>
        <w:rPr>
          <w:color w:val="000000"/>
          <w:sz w:val="28"/>
          <w:szCs w:val="28"/>
        </w:rPr>
      </w:pPr>
    </w:p>
    <w:p w:rsidR="00C85970" w:rsidRDefault="00C85970" w:rsidP="00C85970">
      <w:pPr>
        <w:pStyle w:val="a3"/>
        <w:ind w:left="4962"/>
        <w:rPr>
          <w:rFonts w:ascii="Times New Roman" w:hAnsi="Times New Roman"/>
          <w:color w:val="000000"/>
          <w:sz w:val="28"/>
          <w:szCs w:val="28"/>
        </w:rPr>
      </w:pPr>
      <w:r w:rsidRPr="00AA2FB1"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C85970" w:rsidRPr="00AA2FB1" w:rsidRDefault="00C85970" w:rsidP="00C85970">
      <w:pPr>
        <w:ind w:left="496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администрации </w:t>
      </w:r>
      <w:r w:rsidRPr="00AA2FB1">
        <w:rPr>
          <w:color w:val="000000"/>
          <w:sz w:val="28"/>
          <w:szCs w:val="28"/>
        </w:rPr>
        <w:t>муниципального</w:t>
      </w:r>
      <w:r>
        <w:rPr>
          <w:color w:val="000000"/>
          <w:sz w:val="28"/>
          <w:szCs w:val="28"/>
        </w:rPr>
        <w:t xml:space="preserve"> </w:t>
      </w:r>
      <w:r w:rsidRPr="00AA2FB1">
        <w:rPr>
          <w:color w:val="000000"/>
          <w:sz w:val="28"/>
          <w:szCs w:val="28"/>
        </w:rPr>
        <w:t>образования Абинский район</w:t>
      </w:r>
    </w:p>
    <w:p w:rsidR="00C85970" w:rsidRPr="00AA2FB1" w:rsidRDefault="00C85970" w:rsidP="00C85970">
      <w:pPr>
        <w:pStyle w:val="a3"/>
        <w:ind w:left="4962"/>
        <w:rPr>
          <w:rFonts w:ascii="Times New Roman" w:hAnsi="Times New Roman"/>
          <w:sz w:val="28"/>
          <w:szCs w:val="28"/>
        </w:rPr>
      </w:pPr>
      <w:r w:rsidRPr="00AA2FB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 № _____</w:t>
      </w:r>
    </w:p>
    <w:p w:rsidR="00C85970" w:rsidRPr="005755A5" w:rsidRDefault="00C85970" w:rsidP="00C8597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5970" w:rsidRPr="005755A5" w:rsidRDefault="00C85970" w:rsidP="00C8597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5970" w:rsidRPr="00217376" w:rsidRDefault="00C85970" w:rsidP="00C859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777C7B" w:rsidRDefault="00C2332A" w:rsidP="00C2332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2332A">
        <w:rPr>
          <w:rFonts w:ascii="Times New Roman" w:hAnsi="Times New Roman"/>
          <w:b/>
          <w:sz w:val="28"/>
          <w:szCs w:val="28"/>
        </w:rPr>
        <w:t>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муниципального образования Абинский район</w:t>
      </w:r>
    </w:p>
    <w:p w:rsidR="00E87BD6" w:rsidRDefault="00E87BD6" w:rsidP="00C2332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BD6" w:rsidRPr="00A8533D" w:rsidRDefault="00E87BD6" w:rsidP="00A8533D">
      <w:pPr>
        <w:pStyle w:val="ConsPlusNormal"/>
        <w:ind w:firstLine="709"/>
        <w:jc w:val="center"/>
        <w:rPr>
          <w:sz w:val="28"/>
          <w:szCs w:val="28"/>
        </w:rPr>
      </w:pPr>
      <w:r w:rsidRPr="00A8533D">
        <w:rPr>
          <w:sz w:val="28"/>
          <w:szCs w:val="28"/>
        </w:rPr>
        <w:t>1. Общие положения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1.</w:t>
      </w:r>
      <w:r w:rsidR="009308F4">
        <w:rPr>
          <w:sz w:val="28"/>
          <w:szCs w:val="28"/>
        </w:rPr>
        <w:t>1.</w:t>
      </w:r>
      <w:r w:rsidRPr="00A8533D">
        <w:rPr>
          <w:sz w:val="28"/>
          <w:szCs w:val="28"/>
        </w:rPr>
        <w:t xml:space="preserve"> Порядок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</w:t>
      </w:r>
      <w:r w:rsidR="00192CF6">
        <w:rPr>
          <w:sz w:val="28"/>
          <w:szCs w:val="28"/>
        </w:rPr>
        <w:t>муниципального образования Абинский район</w:t>
      </w:r>
      <w:r w:rsidRPr="00A8533D">
        <w:rPr>
          <w:sz w:val="28"/>
          <w:szCs w:val="28"/>
        </w:rPr>
        <w:t xml:space="preserve"> (далее - порядок) разработан в соответствии с Федеральны</w:t>
      </w:r>
      <w:r w:rsidR="00192CF6">
        <w:rPr>
          <w:sz w:val="28"/>
          <w:szCs w:val="28"/>
        </w:rPr>
        <w:t>м законом от 28 июня 2014 г. № 172-ФЗ «</w:t>
      </w:r>
      <w:r w:rsidRPr="00A8533D">
        <w:rPr>
          <w:sz w:val="28"/>
          <w:szCs w:val="28"/>
        </w:rPr>
        <w:t>О стратегическом план</w:t>
      </w:r>
      <w:r w:rsidR="00192CF6">
        <w:rPr>
          <w:sz w:val="28"/>
          <w:szCs w:val="28"/>
        </w:rPr>
        <w:t>ировании в Российской Федерации»</w:t>
      </w:r>
      <w:r w:rsidRPr="00A8533D">
        <w:rPr>
          <w:sz w:val="28"/>
          <w:szCs w:val="28"/>
        </w:rPr>
        <w:t xml:space="preserve"> (далее - Федеральный закон), определяет механизм разработки, корректировки, мониторинга и контроля реализации плана мероприятий по реализации стратегии социально-экономического развития </w:t>
      </w:r>
      <w:r w:rsidR="00192CF6">
        <w:rPr>
          <w:sz w:val="28"/>
          <w:szCs w:val="28"/>
        </w:rPr>
        <w:t xml:space="preserve">муниципального образования Абинский район </w:t>
      </w:r>
      <w:r w:rsidRPr="00A8533D">
        <w:rPr>
          <w:sz w:val="28"/>
          <w:szCs w:val="28"/>
        </w:rPr>
        <w:t>(далее - план мероприятий).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Понятия и термины, используемые в настоящем порядке, применяются в значениях, установленных Федеральным законом.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87BD6" w:rsidRPr="00A8533D">
        <w:rPr>
          <w:sz w:val="28"/>
          <w:szCs w:val="28"/>
        </w:rPr>
        <w:t xml:space="preserve">2. План мероприятий разрабатывается на основе положений стратегии социально-экономического развития </w:t>
      </w:r>
      <w:r w:rsidR="00192CF6">
        <w:rPr>
          <w:sz w:val="28"/>
          <w:szCs w:val="28"/>
        </w:rPr>
        <w:t xml:space="preserve">муниципального образования Абинский район </w:t>
      </w:r>
      <w:r w:rsidR="00E87BD6" w:rsidRPr="00A8533D">
        <w:rPr>
          <w:sz w:val="28"/>
          <w:szCs w:val="28"/>
        </w:rPr>
        <w:t xml:space="preserve">(далее - стратегия) на период ее реализации с учетом основных направлений деятельности администрации </w:t>
      </w:r>
      <w:bookmarkStart w:id="0" w:name="_GoBack"/>
      <w:bookmarkEnd w:id="0"/>
      <w:r w:rsidR="00192CF6">
        <w:rPr>
          <w:sz w:val="28"/>
          <w:szCs w:val="28"/>
        </w:rPr>
        <w:t xml:space="preserve">муниципального образования Абинский район </w:t>
      </w:r>
      <w:r w:rsidR="00E87BD6" w:rsidRPr="00A8533D">
        <w:rPr>
          <w:sz w:val="28"/>
          <w:szCs w:val="28"/>
        </w:rPr>
        <w:t>(далее - администрация).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87BD6" w:rsidRPr="00A8533D">
        <w:rPr>
          <w:sz w:val="28"/>
          <w:szCs w:val="28"/>
        </w:rPr>
        <w:t>3. План мероприятий должен содержать: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1) этапы реализации стратегии, выделенные с учетом установленной периодичности бюджетного планирования: 3 года (для первого этапа реализации стратегии и текущего периода бюджетного планирования) и 3 - 6 лет (для последующих этапов реализации стратегии и периодов бюджетного планирования);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 xml:space="preserve">2) цели и задачи социально-экономического развития </w:t>
      </w:r>
      <w:r w:rsidR="00F2269D">
        <w:rPr>
          <w:sz w:val="28"/>
          <w:szCs w:val="28"/>
        </w:rPr>
        <w:t>муниципального образования Абинский район</w:t>
      </w:r>
      <w:r w:rsidRPr="00A8533D">
        <w:rPr>
          <w:sz w:val="28"/>
          <w:szCs w:val="28"/>
        </w:rPr>
        <w:t>, приоритетные для каждого этапа реализации стратегии;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3) показатели реализации стратегии и их значения, установленные для каждого этапа реализации стратегии;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 xml:space="preserve">4) комплексы мероприятий и перечень муниципальных программ </w:t>
      </w:r>
      <w:r w:rsidR="00F2269D">
        <w:rPr>
          <w:sz w:val="28"/>
          <w:szCs w:val="28"/>
        </w:rPr>
        <w:t>муниципального образования Абинский район</w:t>
      </w:r>
      <w:r w:rsidRPr="00A8533D">
        <w:rPr>
          <w:sz w:val="28"/>
          <w:szCs w:val="28"/>
        </w:rPr>
        <w:t xml:space="preserve">, обеспечивающие достижение на </w:t>
      </w:r>
      <w:r w:rsidRPr="00A8533D">
        <w:rPr>
          <w:sz w:val="28"/>
          <w:szCs w:val="28"/>
        </w:rPr>
        <w:lastRenderedPageBreak/>
        <w:t xml:space="preserve">каждом этапе реализации стратегии долгосрочных целей социально-экономического развития </w:t>
      </w:r>
      <w:r w:rsidR="00F2269D">
        <w:rPr>
          <w:sz w:val="28"/>
          <w:szCs w:val="28"/>
        </w:rPr>
        <w:t>муниципального образования Абинский район</w:t>
      </w:r>
      <w:r w:rsidRPr="00A8533D">
        <w:rPr>
          <w:sz w:val="28"/>
          <w:szCs w:val="28"/>
        </w:rPr>
        <w:t>, указанных в стратегии;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5) сведения о структурных подразделениях администрации и входящих в ее состав, отраслевых (функциональных) и территориальных органов, ответственных за реализацию мероприятий, предусмотренных планом мероприятий (далее - ответственные исполнители) и сроках исполнения.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87BD6" w:rsidRPr="00A8533D">
        <w:rPr>
          <w:sz w:val="28"/>
          <w:szCs w:val="28"/>
        </w:rPr>
        <w:t xml:space="preserve">4. Разработка плана мероприятий, а также внесение изменений в план мероприятий (далее - корректировка) осуществляются </w:t>
      </w:r>
      <w:r w:rsidR="00F2269D">
        <w:rPr>
          <w:sz w:val="28"/>
          <w:szCs w:val="28"/>
        </w:rPr>
        <w:t>управлением</w:t>
      </w:r>
      <w:r w:rsidR="00E87BD6" w:rsidRPr="00A8533D">
        <w:rPr>
          <w:sz w:val="28"/>
          <w:szCs w:val="28"/>
        </w:rPr>
        <w:t xml:space="preserve"> экономического развития администрации </w:t>
      </w:r>
      <w:r w:rsidR="00F2269D">
        <w:rPr>
          <w:sz w:val="28"/>
          <w:szCs w:val="28"/>
        </w:rPr>
        <w:t>муниципального образования Абинский район</w:t>
      </w:r>
      <w:r w:rsidR="00E87BD6" w:rsidRPr="00A8533D">
        <w:rPr>
          <w:sz w:val="28"/>
          <w:szCs w:val="28"/>
        </w:rPr>
        <w:t xml:space="preserve"> (далее - уполномоченный орган) во взаимодействии с ответственными исполнителями.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 xml:space="preserve">План мероприятий разрабатывается по форме согласно приложению </w:t>
      </w:r>
      <w:r w:rsidR="00577277">
        <w:rPr>
          <w:sz w:val="28"/>
          <w:szCs w:val="28"/>
        </w:rPr>
        <w:t xml:space="preserve">1 </w:t>
      </w:r>
      <w:r w:rsidRPr="00A8533D">
        <w:rPr>
          <w:sz w:val="28"/>
          <w:szCs w:val="28"/>
        </w:rPr>
        <w:t>к настоящему порядку.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87BD6" w:rsidRPr="00A8533D">
        <w:rPr>
          <w:sz w:val="28"/>
          <w:szCs w:val="28"/>
        </w:rPr>
        <w:t>5. К разработке и корректировке плана мероприятий при необходимости могут привлекаться объединения профсоюзов и работодателей, общественные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 (далее - заинтересованные участники).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</w:p>
    <w:p w:rsidR="00E87BD6" w:rsidRPr="00A8533D" w:rsidRDefault="00E87BD6" w:rsidP="00A8533D">
      <w:pPr>
        <w:pStyle w:val="ConsPlusNormal"/>
        <w:ind w:firstLine="709"/>
        <w:jc w:val="center"/>
        <w:rPr>
          <w:sz w:val="28"/>
          <w:szCs w:val="28"/>
        </w:rPr>
      </w:pPr>
      <w:r w:rsidRPr="00A8533D">
        <w:rPr>
          <w:sz w:val="28"/>
          <w:szCs w:val="28"/>
        </w:rPr>
        <w:t>2. Разработка плана мероприятий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87BD6" w:rsidRPr="00A8533D">
        <w:rPr>
          <w:sz w:val="28"/>
          <w:szCs w:val="28"/>
        </w:rPr>
        <w:t>. Разработка плана мероприятий осуществляется в течение 3 месяцев со дня утверждения стратегии.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E87BD6" w:rsidRPr="00A8533D">
        <w:rPr>
          <w:sz w:val="28"/>
          <w:szCs w:val="28"/>
        </w:rPr>
        <w:t>. Разработка плана мероприятий включает в себя следующие этапы: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первый этап - разработка проекта плана мероприятий и его согласование с ответственными исполнителями;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второй этап - проведение общественного обсуждения проекта плана мероприятий;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 xml:space="preserve">третий этап - доработка проекта плана мероприятий по итогам проведения его общественного обсуждения и утверждение постановлением администрации </w:t>
      </w:r>
      <w:r w:rsidR="002F58D2">
        <w:rPr>
          <w:sz w:val="28"/>
          <w:szCs w:val="28"/>
        </w:rPr>
        <w:t xml:space="preserve">муниципального образования Абинский район </w:t>
      </w:r>
      <w:r w:rsidRPr="00A8533D">
        <w:rPr>
          <w:sz w:val="28"/>
          <w:szCs w:val="28"/>
        </w:rPr>
        <w:t>плана мероприятий;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четвертый этап - в соответствии со статьей 12 Федерального закона государственная регистрация в федеральном государственном реестре документов стратегического планирования плана мероприятий.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E87BD6" w:rsidRPr="00A8533D">
        <w:rPr>
          <w:sz w:val="28"/>
          <w:szCs w:val="28"/>
        </w:rPr>
        <w:t>. На первом этапе разработки плана мероприятий уполномоченный орган в течение двух месяцев со дня утверждения стратегии: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1) разрабатывает проект плана мероприятий;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2) направляет ответственным исполнителям и при необходимости заинтересованным участникам запросы о внесении предложений в проект плана мероприятий по форме и в сроки, определяемые уполномоченным органом;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3) дорабатывает проект плана мероприятий с учетом предложений, поступивших от ответственных исполнителей и заинтересованных участников;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4) согласовывает доработанный проект плана мероприятий с ответственными исполнителями.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="00E87BD6" w:rsidRPr="00A8533D">
        <w:rPr>
          <w:sz w:val="28"/>
          <w:szCs w:val="28"/>
        </w:rPr>
        <w:t xml:space="preserve">. На втором этапе разработки плана мероприятий уполномоченный орган организует проведение его общественного обсуждения в соответствии </w:t>
      </w:r>
      <w:r w:rsidR="00E87BD6" w:rsidRPr="00BE2CA4">
        <w:rPr>
          <w:sz w:val="28"/>
          <w:szCs w:val="28"/>
        </w:rPr>
        <w:t xml:space="preserve">с </w:t>
      </w:r>
      <w:r w:rsidR="00BE2CA4" w:rsidRPr="00BE2CA4">
        <w:rPr>
          <w:sz w:val="28"/>
          <w:szCs w:val="28"/>
        </w:rPr>
        <w:t>п</w:t>
      </w:r>
      <w:r w:rsidR="00E87BD6" w:rsidRPr="00BE2CA4">
        <w:rPr>
          <w:sz w:val="28"/>
          <w:szCs w:val="28"/>
        </w:rPr>
        <w:t>орядком о</w:t>
      </w:r>
      <w:r w:rsidR="00BE2CA4" w:rsidRPr="00BE2CA4">
        <w:rPr>
          <w:sz w:val="28"/>
          <w:szCs w:val="28"/>
        </w:rPr>
        <w:t>бщественного обсуждения проекта</w:t>
      </w:r>
      <w:r w:rsidR="00E87BD6" w:rsidRPr="00BE2CA4">
        <w:rPr>
          <w:sz w:val="28"/>
          <w:szCs w:val="28"/>
        </w:rPr>
        <w:t xml:space="preserve"> </w:t>
      </w:r>
      <w:r w:rsidR="00BE2CA4" w:rsidRPr="00BE2CA4">
        <w:rPr>
          <w:sz w:val="28"/>
          <w:szCs w:val="28"/>
        </w:rPr>
        <w:t>плана мероприятий по реализации стратегии социально-экономического развития муниципального образования Абинский район</w:t>
      </w:r>
      <w:r w:rsidR="00BE2CA4">
        <w:rPr>
          <w:sz w:val="28"/>
          <w:szCs w:val="28"/>
        </w:rPr>
        <w:t xml:space="preserve"> согласно п</w:t>
      </w:r>
      <w:r w:rsidR="00577277">
        <w:rPr>
          <w:sz w:val="28"/>
          <w:szCs w:val="28"/>
        </w:rPr>
        <w:t>риложению 2</w:t>
      </w:r>
      <w:r w:rsidR="00BE2CA4">
        <w:rPr>
          <w:sz w:val="28"/>
          <w:szCs w:val="28"/>
        </w:rPr>
        <w:t xml:space="preserve"> к настоящему порядку</w:t>
      </w:r>
      <w:r w:rsidR="00E87BD6" w:rsidRPr="00BE2CA4">
        <w:rPr>
          <w:sz w:val="28"/>
          <w:szCs w:val="28"/>
        </w:rPr>
        <w:t>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E87BD6" w:rsidRPr="00A8533D">
        <w:rPr>
          <w:sz w:val="28"/>
          <w:szCs w:val="28"/>
        </w:rPr>
        <w:t>. На третьем этапе разработки плана мероприятий уполномоченный орган в течение 10 рабочих дней со дня завершения проведения общественного обсуждения проекта плана мероприятий: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1) дорабатывает проект плана мероприятий с учетом предложений, поступивших в ходе проведения его общественного обсуждения;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 xml:space="preserve">2) подготавливает проект постановления администрации </w:t>
      </w:r>
      <w:r w:rsidR="002F58D2">
        <w:rPr>
          <w:sz w:val="28"/>
          <w:szCs w:val="28"/>
        </w:rPr>
        <w:t xml:space="preserve">муниципального образования Абинский район </w:t>
      </w:r>
      <w:r w:rsidRPr="00A8533D">
        <w:rPr>
          <w:sz w:val="28"/>
          <w:szCs w:val="28"/>
        </w:rPr>
        <w:t>об утверждении плана мероприятий в установленном порядке;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 xml:space="preserve">3) размещает план мероприятий на официальном сайте органов местного самоуправления </w:t>
      </w:r>
      <w:r w:rsidR="002F58D2">
        <w:rPr>
          <w:sz w:val="28"/>
          <w:szCs w:val="28"/>
        </w:rPr>
        <w:t>муниципального образования Абинский район</w:t>
      </w:r>
      <w:r w:rsidRPr="00A8533D">
        <w:rPr>
          <w:sz w:val="28"/>
          <w:szCs w:val="28"/>
        </w:rPr>
        <w:t xml:space="preserve"> в информационно-телекоммуникационной сети </w:t>
      </w:r>
      <w:r w:rsidR="002F58D2">
        <w:rPr>
          <w:sz w:val="28"/>
          <w:szCs w:val="28"/>
        </w:rPr>
        <w:t>«</w:t>
      </w:r>
      <w:r w:rsidRPr="00A8533D">
        <w:rPr>
          <w:sz w:val="28"/>
          <w:szCs w:val="28"/>
        </w:rPr>
        <w:t>Интернет</w:t>
      </w:r>
      <w:r w:rsidR="002F58D2">
        <w:rPr>
          <w:sz w:val="28"/>
          <w:szCs w:val="28"/>
        </w:rPr>
        <w:t>»</w:t>
      </w:r>
      <w:r w:rsidRPr="00A8533D">
        <w:rPr>
          <w:sz w:val="28"/>
          <w:szCs w:val="28"/>
        </w:rPr>
        <w:t xml:space="preserve"> www.</w:t>
      </w:r>
      <w:r w:rsidR="009711AC" w:rsidRPr="009711AC">
        <w:rPr>
          <w:sz w:val="28"/>
          <w:szCs w:val="28"/>
        </w:rPr>
        <w:t xml:space="preserve">abinskiy.ru </w:t>
      </w:r>
      <w:r w:rsidRPr="00A8533D">
        <w:rPr>
          <w:sz w:val="28"/>
          <w:szCs w:val="28"/>
        </w:rPr>
        <w:t>(далее - официальный сайт).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11. На четвертом этапе разработки плана мероприятий уполномоченный орган обеспечивает государственную регистрацию утвержденного администрацией плана мероприятий в федеральном государственном реестре документов стратегического планирования в сроки и порядке,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E87BD6" w:rsidRPr="00A4722F" w:rsidRDefault="00E87BD6" w:rsidP="00A8533D">
      <w:pPr>
        <w:pStyle w:val="ConsPlusNormal"/>
        <w:ind w:firstLine="709"/>
        <w:jc w:val="both"/>
        <w:rPr>
          <w:sz w:val="32"/>
          <w:szCs w:val="32"/>
        </w:rPr>
      </w:pPr>
    </w:p>
    <w:p w:rsidR="00E87BD6" w:rsidRPr="00A8533D" w:rsidRDefault="00E87BD6" w:rsidP="00A8533D">
      <w:pPr>
        <w:pStyle w:val="ConsPlusNormal"/>
        <w:ind w:firstLine="709"/>
        <w:jc w:val="center"/>
        <w:rPr>
          <w:sz w:val="28"/>
          <w:szCs w:val="28"/>
        </w:rPr>
      </w:pPr>
      <w:r w:rsidRPr="00A8533D">
        <w:rPr>
          <w:sz w:val="28"/>
          <w:szCs w:val="28"/>
        </w:rPr>
        <w:t>3. Корректировка плана мероприятий</w:t>
      </w:r>
    </w:p>
    <w:p w:rsidR="00E87BD6" w:rsidRPr="00A4722F" w:rsidRDefault="00E87BD6" w:rsidP="00A8533D">
      <w:pPr>
        <w:pStyle w:val="ConsPlusNormal"/>
        <w:ind w:firstLine="709"/>
        <w:jc w:val="both"/>
        <w:rPr>
          <w:sz w:val="32"/>
          <w:szCs w:val="32"/>
        </w:rPr>
      </w:pP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E87BD6" w:rsidRPr="00A8533D">
        <w:rPr>
          <w:sz w:val="28"/>
          <w:szCs w:val="28"/>
        </w:rPr>
        <w:t xml:space="preserve">. Решение о корректировке плана мероприятий принимается </w:t>
      </w:r>
      <w:r w:rsidR="00EE40BB">
        <w:rPr>
          <w:sz w:val="28"/>
          <w:szCs w:val="28"/>
        </w:rPr>
        <w:t xml:space="preserve">главой муниципального образования Абинский район </w:t>
      </w:r>
      <w:r w:rsidR="00E87BD6" w:rsidRPr="00A8533D">
        <w:rPr>
          <w:sz w:val="28"/>
          <w:szCs w:val="28"/>
        </w:rPr>
        <w:t>по предложению уполномоченного органа.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E87BD6" w:rsidRPr="00A8533D">
        <w:rPr>
          <w:sz w:val="28"/>
          <w:szCs w:val="28"/>
        </w:rPr>
        <w:t>. Основаниями для корректировки плана мероприятий являются: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1) изменение требований краевого законодательства в сфере стратегического планирования, касающееся содержания документов стратегического планирования, разрабатываемых и утверждаемых высшими исполнительными органами государственной власти субъекта Российской Федерации;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2) корректировка стратегии;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3) результаты мониторинга и контроля реализации плана мероприятий, которые отражаются в ежегодном отчете о ходе исполнения плана мероприятий (далее - ежегодный отчет);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 xml:space="preserve">4) иные основания по </w:t>
      </w:r>
      <w:r w:rsidR="00A4722F">
        <w:rPr>
          <w:sz w:val="28"/>
          <w:szCs w:val="28"/>
        </w:rPr>
        <w:t>предложению уполномоченного органа</w:t>
      </w:r>
      <w:r w:rsidRPr="00A8533D">
        <w:rPr>
          <w:sz w:val="28"/>
          <w:szCs w:val="28"/>
        </w:rPr>
        <w:t>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E87BD6" w:rsidRPr="00A8533D">
        <w:rPr>
          <w:sz w:val="28"/>
          <w:szCs w:val="28"/>
        </w:rPr>
        <w:t>. Корректировка плана мероприятий осуществляется в том же порядке, что и его разработка.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</w:p>
    <w:p w:rsidR="00E87BD6" w:rsidRPr="00A8533D" w:rsidRDefault="00E87BD6" w:rsidP="00A8533D">
      <w:pPr>
        <w:pStyle w:val="ConsPlusNormal"/>
        <w:ind w:firstLine="709"/>
        <w:jc w:val="center"/>
        <w:rPr>
          <w:sz w:val="28"/>
          <w:szCs w:val="28"/>
        </w:rPr>
      </w:pPr>
      <w:r w:rsidRPr="00A8533D">
        <w:rPr>
          <w:sz w:val="28"/>
          <w:szCs w:val="28"/>
        </w:rPr>
        <w:lastRenderedPageBreak/>
        <w:t>4. Мониторинг и контроль реализации плана мероприятий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E87BD6" w:rsidRPr="00A8533D">
        <w:rPr>
          <w:sz w:val="28"/>
          <w:szCs w:val="28"/>
        </w:rPr>
        <w:t>. Уполномоченный орган во взаимодействии с ответственными исполнителями осуществляет мониторинг и контроль реализации плана мероприятий.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E87BD6" w:rsidRPr="00A8533D">
        <w:rPr>
          <w:sz w:val="28"/>
          <w:szCs w:val="28"/>
        </w:rPr>
        <w:t>. Мониторинг реализации плана мероприятий осуществляется ежегодно в соответствии с целями и задачами мониторинга реализации документов стратегического планирования, определенными статьей 40 Федерального закона.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E87BD6" w:rsidRPr="00A8533D">
        <w:rPr>
          <w:sz w:val="28"/>
          <w:szCs w:val="28"/>
        </w:rPr>
        <w:t>. Контроль осуществления плана мероприятий осуществляется ежегодно в соответствии с задачами контроля реализации документов стратегического планирования, определенными статьей 41 Федерального закона.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E87BD6" w:rsidRPr="00A8533D">
        <w:rPr>
          <w:sz w:val="28"/>
          <w:szCs w:val="28"/>
        </w:rPr>
        <w:t>. В целях мониторинга и контроля реализации плана мероприятий: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1) у</w:t>
      </w:r>
      <w:r w:rsidR="00577277">
        <w:rPr>
          <w:sz w:val="28"/>
          <w:szCs w:val="28"/>
        </w:rPr>
        <w:t xml:space="preserve">полномоченный орган не позднее </w:t>
      </w:r>
      <w:r w:rsidRPr="00A8533D">
        <w:rPr>
          <w:sz w:val="28"/>
          <w:szCs w:val="28"/>
        </w:rPr>
        <w:t>1 марта года, следующего за отчетным, запрашивает у ответственных исполнителей информацию о реализации мероприятий, предусмотренных планом мероприятий, по форме, определяемой уполномоченным органом;</w:t>
      </w:r>
    </w:p>
    <w:p w:rsidR="00E87BD6" w:rsidRPr="00A8533D" w:rsidRDefault="00E87BD6" w:rsidP="00A8533D">
      <w:pPr>
        <w:pStyle w:val="ConsPlusNormal"/>
        <w:ind w:firstLine="709"/>
        <w:jc w:val="both"/>
        <w:rPr>
          <w:sz w:val="28"/>
          <w:szCs w:val="28"/>
        </w:rPr>
      </w:pPr>
      <w:r w:rsidRPr="00A8533D">
        <w:rPr>
          <w:sz w:val="28"/>
          <w:szCs w:val="28"/>
        </w:rPr>
        <w:t>2) ответс</w:t>
      </w:r>
      <w:r w:rsidR="00577277">
        <w:rPr>
          <w:sz w:val="28"/>
          <w:szCs w:val="28"/>
        </w:rPr>
        <w:t xml:space="preserve">твенные исполнители не позднее </w:t>
      </w:r>
      <w:r w:rsidRPr="00A8533D">
        <w:rPr>
          <w:sz w:val="28"/>
          <w:szCs w:val="28"/>
        </w:rPr>
        <w:t>1 апреля года, следующего за отчетным, представляют в уполномоченный орган инф</w:t>
      </w:r>
      <w:r w:rsidR="00577277">
        <w:rPr>
          <w:sz w:val="28"/>
          <w:szCs w:val="28"/>
        </w:rPr>
        <w:t>ормацию, указанную в подпункте «1»</w:t>
      </w:r>
      <w:r w:rsidRPr="00A8533D">
        <w:rPr>
          <w:sz w:val="28"/>
          <w:szCs w:val="28"/>
        </w:rPr>
        <w:t xml:space="preserve"> настоящего пункта, и при необходимости предложения о корректировке плана мероприятий.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E87BD6" w:rsidRPr="00A8533D">
        <w:rPr>
          <w:sz w:val="28"/>
          <w:szCs w:val="28"/>
        </w:rPr>
        <w:t>. Результатом проведенного мониторинга реализации плана мероприятий является ежегодный отчет, который готовит уполномоченный орган на основе и</w:t>
      </w:r>
      <w:r w:rsidR="00A4722F">
        <w:rPr>
          <w:sz w:val="28"/>
          <w:szCs w:val="28"/>
        </w:rPr>
        <w:t>нформации, указанной в пункте 4.4</w:t>
      </w:r>
      <w:r w:rsidR="00E87BD6" w:rsidRPr="00A8533D">
        <w:rPr>
          <w:sz w:val="28"/>
          <w:szCs w:val="28"/>
        </w:rPr>
        <w:t xml:space="preserve"> настоящ</w:t>
      </w:r>
      <w:r w:rsidR="00577277">
        <w:rPr>
          <w:sz w:val="28"/>
          <w:szCs w:val="28"/>
        </w:rPr>
        <w:t>ег</w:t>
      </w:r>
      <w:r w:rsidR="00A4722F">
        <w:rPr>
          <w:sz w:val="28"/>
          <w:szCs w:val="28"/>
        </w:rPr>
        <w:t>о п</w:t>
      </w:r>
      <w:r w:rsidR="00577277">
        <w:rPr>
          <w:sz w:val="28"/>
          <w:szCs w:val="28"/>
        </w:rPr>
        <w:t xml:space="preserve">орядка, в срок не позднее </w:t>
      </w:r>
      <w:r w:rsidR="00E87BD6" w:rsidRPr="00A8533D">
        <w:rPr>
          <w:sz w:val="28"/>
          <w:szCs w:val="28"/>
        </w:rPr>
        <w:t>1 мая года, следующего за отчетным.</w:t>
      </w:r>
    </w:p>
    <w:p w:rsidR="00E87BD6" w:rsidRPr="00A8533D" w:rsidRDefault="009308F4" w:rsidP="00A8533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E87BD6" w:rsidRPr="00A8533D">
        <w:rPr>
          <w:sz w:val="28"/>
          <w:szCs w:val="28"/>
        </w:rPr>
        <w:t>. Уполномоченный орган после завершения формирования ежегодного отчета размещает его на официальном сайте.</w:t>
      </w:r>
    </w:p>
    <w:p w:rsidR="00E87BD6" w:rsidRDefault="00E87BD6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577277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 главы</w:t>
      </w:r>
    </w:p>
    <w:p w:rsidR="00577277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образования,</w:t>
      </w:r>
    </w:p>
    <w:p w:rsidR="00577277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начальника управления </w:t>
      </w:r>
    </w:p>
    <w:p w:rsidR="00577277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Е.И. </w:t>
      </w:r>
      <w:proofErr w:type="spellStart"/>
      <w:r>
        <w:rPr>
          <w:rFonts w:ascii="Times New Roman" w:hAnsi="Times New Roman"/>
          <w:sz w:val="28"/>
          <w:szCs w:val="28"/>
        </w:rPr>
        <w:t>Джульф</w:t>
      </w:r>
      <w:proofErr w:type="spellEnd"/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2137F8">
      <w:pPr>
        <w:pStyle w:val="a3"/>
        <w:rPr>
          <w:rFonts w:ascii="Times New Roman" w:hAnsi="Times New Roman"/>
          <w:sz w:val="28"/>
          <w:szCs w:val="28"/>
        </w:rPr>
      </w:pPr>
    </w:p>
    <w:p w:rsidR="00AC3EF9" w:rsidRDefault="00AC3EF9" w:rsidP="00577277">
      <w:pPr>
        <w:pStyle w:val="a3"/>
        <w:rPr>
          <w:rFonts w:ascii="Times New Roman" w:hAnsi="Times New Roman"/>
          <w:sz w:val="28"/>
          <w:szCs w:val="28"/>
        </w:rPr>
      </w:pPr>
    </w:p>
    <w:p w:rsidR="00AC3EF9" w:rsidRDefault="00AC3EF9">
      <w:pPr>
        <w:widowControl/>
        <w:suppressAutoHyphens w:val="0"/>
        <w:spacing w:after="160" w:line="259" w:lineRule="auto"/>
        <w:rPr>
          <w:rFonts w:eastAsia="Calibri"/>
          <w:sz w:val="28"/>
          <w:szCs w:val="28"/>
        </w:rPr>
      </w:pPr>
      <w:r>
        <w:rPr>
          <w:sz w:val="28"/>
          <w:szCs w:val="28"/>
        </w:rPr>
        <w:br w:type="page"/>
      </w:r>
    </w:p>
    <w:p w:rsidR="00AC3EF9" w:rsidRPr="00AC3EF9" w:rsidRDefault="00AC3EF9" w:rsidP="00AC3EF9">
      <w:pPr>
        <w:pStyle w:val="a3"/>
        <w:ind w:left="4962"/>
        <w:rPr>
          <w:rFonts w:ascii="Times New Roman" w:hAnsi="Times New Roman"/>
          <w:sz w:val="28"/>
          <w:szCs w:val="28"/>
        </w:rPr>
      </w:pPr>
      <w:r w:rsidRPr="00AC3EF9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577277">
        <w:rPr>
          <w:rFonts w:ascii="Times New Roman" w:hAnsi="Times New Roman"/>
          <w:sz w:val="28"/>
          <w:szCs w:val="28"/>
        </w:rPr>
        <w:t xml:space="preserve"> 1</w:t>
      </w:r>
    </w:p>
    <w:p w:rsidR="00AC3EF9" w:rsidRDefault="00577277" w:rsidP="00AC3EF9">
      <w:pPr>
        <w:pStyle w:val="a3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="00AC3EF9" w:rsidRPr="00AC3EF9">
        <w:rPr>
          <w:rFonts w:ascii="Times New Roman" w:hAnsi="Times New Roman"/>
          <w:sz w:val="28"/>
          <w:szCs w:val="28"/>
        </w:rPr>
        <w:t xml:space="preserve">орядку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</w:t>
      </w:r>
      <w:r w:rsidR="00AC3EF9">
        <w:rPr>
          <w:rFonts w:ascii="Times New Roman" w:hAnsi="Times New Roman"/>
          <w:sz w:val="28"/>
          <w:szCs w:val="28"/>
        </w:rPr>
        <w:t>муниципального образования Абинский район</w:t>
      </w: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Default="00AC3EF9" w:rsidP="00E87BD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C3EF9" w:rsidRPr="00AC3EF9" w:rsidRDefault="00AC3EF9" w:rsidP="00AC3EF9">
      <w:pPr>
        <w:pStyle w:val="ConsPlusNormal"/>
        <w:jc w:val="center"/>
        <w:rPr>
          <w:b/>
          <w:sz w:val="28"/>
          <w:szCs w:val="28"/>
        </w:rPr>
      </w:pPr>
      <w:r w:rsidRPr="00AC3EF9">
        <w:rPr>
          <w:b/>
          <w:sz w:val="28"/>
          <w:szCs w:val="28"/>
        </w:rPr>
        <w:t>ПЛАН</w:t>
      </w:r>
    </w:p>
    <w:p w:rsidR="00AC3EF9" w:rsidRPr="00AC3EF9" w:rsidRDefault="00AC3EF9" w:rsidP="00AC3EF9">
      <w:pPr>
        <w:pStyle w:val="ConsPlusNormal"/>
        <w:jc w:val="center"/>
        <w:rPr>
          <w:b/>
          <w:sz w:val="28"/>
          <w:szCs w:val="28"/>
        </w:rPr>
      </w:pPr>
      <w:r w:rsidRPr="00AC3EF9">
        <w:rPr>
          <w:b/>
          <w:sz w:val="28"/>
          <w:szCs w:val="28"/>
        </w:rPr>
        <w:t>мероприятий по реализации стратегии социально-экономического</w:t>
      </w:r>
    </w:p>
    <w:p w:rsidR="00AC3EF9" w:rsidRPr="00AC3EF9" w:rsidRDefault="00AC3EF9" w:rsidP="00AC3E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C3EF9">
        <w:rPr>
          <w:rFonts w:ascii="Times New Roman" w:hAnsi="Times New Roman"/>
          <w:b/>
          <w:sz w:val="28"/>
          <w:szCs w:val="28"/>
        </w:rPr>
        <w:t>развития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Абинский </w:t>
      </w:r>
      <w:proofErr w:type="gramStart"/>
      <w:r>
        <w:rPr>
          <w:rFonts w:ascii="Times New Roman" w:hAnsi="Times New Roman"/>
          <w:b/>
          <w:sz w:val="28"/>
          <w:szCs w:val="28"/>
        </w:rPr>
        <w:t>район</w:t>
      </w:r>
      <w:r w:rsidRPr="00AC3EF9">
        <w:rPr>
          <w:rFonts w:ascii="Times New Roman" w:hAnsi="Times New Roman"/>
          <w:b/>
          <w:sz w:val="28"/>
          <w:szCs w:val="28"/>
        </w:rPr>
        <w:t>&lt;</w:t>
      </w:r>
      <w:proofErr w:type="gramEnd"/>
      <w:r w:rsidRPr="00AC3EF9">
        <w:rPr>
          <w:rFonts w:ascii="Times New Roman" w:hAnsi="Times New Roman"/>
          <w:b/>
          <w:sz w:val="28"/>
          <w:szCs w:val="28"/>
        </w:rPr>
        <w:t>*&gt;</w:t>
      </w:r>
    </w:p>
    <w:p w:rsidR="00AC3EF9" w:rsidRPr="00AC3EF9" w:rsidRDefault="00AC3EF9" w:rsidP="00AC3E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1245"/>
        <w:gridCol w:w="1864"/>
        <w:gridCol w:w="1538"/>
        <w:gridCol w:w="1384"/>
        <w:gridCol w:w="1448"/>
        <w:gridCol w:w="1563"/>
      </w:tblGrid>
      <w:tr w:rsidR="00AC3EF9" w:rsidTr="00AC3EF9"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proofErr w:type="spellStart"/>
            <w:r>
              <w:t>Наимено-вание</w:t>
            </w:r>
            <w:proofErr w:type="spellEnd"/>
            <w:r>
              <w:t xml:space="preserve"> </w:t>
            </w:r>
            <w:proofErr w:type="spellStart"/>
            <w:r>
              <w:t>мероприя-тия</w:t>
            </w:r>
            <w:proofErr w:type="spellEnd"/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AC3EF9">
            <w:pPr>
              <w:pStyle w:val="ConsPlusNormal"/>
              <w:jc w:val="center"/>
            </w:pPr>
            <w:r>
              <w:t>Наименование муниципальной программы &lt;**&gt;, содержащей мероприятие (при наличии)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Ответствен-</w:t>
            </w:r>
            <w:proofErr w:type="spellStart"/>
            <w:r>
              <w:t>ный</w:t>
            </w:r>
            <w:proofErr w:type="spellEnd"/>
            <w:r>
              <w:t xml:space="preserve"> исполнитель мероприятия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Ожидаемый результат мероприятия</w:t>
            </w:r>
          </w:p>
        </w:tc>
      </w:tr>
      <w:tr w:rsidR="00AC3EF9" w:rsidTr="00AC3EF9"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proofErr w:type="spellStart"/>
            <w:r>
              <w:t>Наимено</w:t>
            </w:r>
            <w:proofErr w:type="spellEnd"/>
            <w:r>
              <w:t>-</w:t>
            </w:r>
          </w:p>
          <w:p w:rsidR="00AC3EF9" w:rsidRDefault="00AC3EF9" w:rsidP="00DA0FCC">
            <w:pPr>
              <w:pStyle w:val="ConsPlusNormal"/>
              <w:jc w:val="center"/>
            </w:pPr>
            <w:proofErr w:type="spellStart"/>
            <w:r>
              <w:t>вание</w:t>
            </w:r>
            <w:proofErr w:type="spellEnd"/>
            <w:r>
              <w:t xml:space="preserve"> показателя реализации стратегии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единица измерения показателя реализации стратегии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плановое значение показателя реализации стратегии в год завершения очередного этапа реализации стратегии</w:t>
            </w:r>
          </w:p>
        </w:tc>
      </w:tr>
      <w:tr w:rsidR="00AC3EF9" w:rsidTr="003355A5">
        <w:trPr>
          <w:trHeight w:val="14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F9" w:rsidRDefault="00AC3EF9" w:rsidP="00DA0FCC">
            <w:pPr>
              <w:pStyle w:val="ConsPlusNormal"/>
              <w:jc w:val="center"/>
            </w:pPr>
            <w:r>
              <w:t>7</w:t>
            </w:r>
          </w:p>
        </w:tc>
      </w:tr>
      <w:tr w:rsidR="00AC3EF9" w:rsidTr="00AC3EF9"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Этапы реализации стратегии (годы) &lt;***&gt;</w:t>
            </w:r>
          </w:p>
        </w:tc>
      </w:tr>
      <w:tr w:rsidR="00AC3EF9" w:rsidTr="00AC3EF9"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3355A5">
            <w:pPr>
              <w:pStyle w:val="ConsPlusNormal"/>
              <w:jc w:val="both"/>
            </w:pPr>
            <w:r>
              <w:t xml:space="preserve">Цель социально-экономического развития </w:t>
            </w:r>
            <w:r w:rsidR="003355A5">
              <w:t>муниципального образования Абинский район</w:t>
            </w:r>
          </w:p>
        </w:tc>
      </w:tr>
      <w:tr w:rsidR="00AC3EF9" w:rsidTr="00AC3EF9"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3355A5">
            <w:pPr>
              <w:pStyle w:val="ConsPlusNormal"/>
              <w:jc w:val="both"/>
            </w:pPr>
            <w:r>
              <w:t xml:space="preserve">Задача социально-экономического развития </w:t>
            </w:r>
            <w:r w:rsidR="003355A5">
              <w:t>муниципального образования Абинский район</w:t>
            </w: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3355A5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A5" w:rsidRDefault="003355A5" w:rsidP="00DA0FCC">
            <w:pPr>
              <w:pStyle w:val="ConsPlusNormal"/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A5" w:rsidRDefault="003355A5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A5" w:rsidRDefault="003355A5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A5" w:rsidRDefault="003355A5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A5" w:rsidRDefault="003355A5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A5" w:rsidRDefault="003355A5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5A5" w:rsidRDefault="003355A5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3355A5">
            <w:pPr>
              <w:pStyle w:val="ConsPlusNormal"/>
              <w:jc w:val="both"/>
            </w:pPr>
            <w:r>
              <w:t xml:space="preserve">Задача социально-экономического развития </w:t>
            </w:r>
            <w:r w:rsidR="003355A5">
              <w:t>муниципального образования Абинский район</w:t>
            </w: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3355A5" w:rsidTr="00B61632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5A5" w:rsidRDefault="003355A5" w:rsidP="003355A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5A5" w:rsidRDefault="003355A5" w:rsidP="003355A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5A5" w:rsidRDefault="003355A5" w:rsidP="003355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5A5" w:rsidRDefault="003355A5" w:rsidP="003355A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5A5" w:rsidRDefault="003355A5" w:rsidP="003355A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5A5" w:rsidRDefault="003355A5" w:rsidP="003355A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5A5" w:rsidRDefault="003355A5" w:rsidP="003355A5">
            <w:pPr>
              <w:pStyle w:val="ConsPlusNormal"/>
              <w:jc w:val="center"/>
            </w:pPr>
            <w:r>
              <w:t>7</w:t>
            </w:r>
          </w:p>
        </w:tc>
      </w:tr>
      <w:tr w:rsidR="00AC3EF9" w:rsidTr="00AC3EF9"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3355A5">
            <w:pPr>
              <w:pStyle w:val="ConsPlusNormal"/>
              <w:jc w:val="both"/>
            </w:pPr>
            <w:r>
              <w:t xml:space="preserve">Цель социально-экономического развития </w:t>
            </w:r>
            <w:r w:rsidR="003355A5">
              <w:t>муниципального образования Абинский район</w:t>
            </w:r>
          </w:p>
        </w:tc>
      </w:tr>
      <w:tr w:rsidR="00AC3EF9" w:rsidTr="00AC3EF9"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3355A5">
            <w:pPr>
              <w:pStyle w:val="ConsPlusNormal"/>
              <w:jc w:val="both"/>
            </w:pPr>
            <w:r>
              <w:t xml:space="preserve">Задача социально-экономического развития </w:t>
            </w:r>
            <w:r w:rsidR="003355A5">
              <w:t>муниципального образования Абинский район</w:t>
            </w: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3355A5">
            <w:pPr>
              <w:pStyle w:val="ConsPlusNormal"/>
              <w:jc w:val="both"/>
            </w:pPr>
            <w:r>
              <w:t xml:space="preserve">Задача социально-экономического развития </w:t>
            </w:r>
            <w:r w:rsidR="003355A5">
              <w:t>муниципального образования Абинский район</w:t>
            </w: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  <w:tr w:rsidR="00AC3EF9" w:rsidTr="00AC3EF9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EF9" w:rsidRDefault="00AC3EF9" w:rsidP="00DA0FCC">
            <w:pPr>
              <w:pStyle w:val="ConsPlusNormal"/>
              <w:jc w:val="both"/>
            </w:pPr>
          </w:p>
        </w:tc>
      </w:tr>
    </w:tbl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577277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 главы</w:t>
      </w:r>
    </w:p>
    <w:p w:rsidR="00577277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образования,</w:t>
      </w:r>
    </w:p>
    <w:p w:rsidR="00577277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начальника управления </w:t>
      </w:r>
    </w:p>
    <w:p w:rsidR="00577277" w:rsidRDefault="00577277" w:rsidP="0057727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Е.И. </w:t>
      </w:r>
      <w:proofErr w:type="spellStart"/>
      <w:r>
        <w:rPr>
          <w:rFonts w:ascii="Times New Roman" w:hAnsi="Times New Roman"/>
          <w:sz w:val="28"/>
          <w:szCs w:val="28"/>
        </w:rPr>
        <w:t>Джульф</w:t>
      </w:r>
      <w:proofErr w:type="spellEnd"/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AC3EF9">
      <w:pPr>
        <w:pStyle w:val="ConsPlusNormal"/>
        <w:ind w:firstLine="540"/>
        <w:jc w:val="both"/>
      </w:pPr>
    </w:p>
    <w:p w:rsidR="00577277" w:rsidRDefault="00577277" w:rsidP="00577277">
      <w:pPr>
        <w:pStyle w:val="ConsPlusNormal"/>
        <w:jc w:val="both"/>
      </w:pPr>
    </w:p>
    <w:p w:rsidR="00BC582B" w:rsidRDefault="00BC582B" w:rsidP="00577277">
      <w:pPr>
        <w:pStyle w:val="ConsPlusNormal"/>
        <w:jc w:val="both"/>
      </w:pPr>
    </w:p>
    <w:p w:rsidR="00BC582B" w:rsidRDefault="00BC582B" w:rsidP="00577277">
      <w:pPr>
        <w:pStyle w:val="ConsPlusNormal"/>
        <w:jc w:val="both"/>
      </w:pPr>
    </w:p>
    <w:p w:rsidR="00BC582B" w:rsidRDefault="00BC582B" w:rsidP="00577277">
      <w:pPr>
        <w:pStyle w:val="ConsPlusNormal"/>
        <w:jc w:val="both"/>
      </w:pPr>
    </w:p>
    <w:p w:rsidR="00AC3EF9" w:rsidRDefault="00AC3EF9" w:rsidP="00AC3EF9">
      <w:pPr>
        <w:pStyle w:val="ConsPlusNormal"/>
        <w:ind w:firstLine="540"/>
        <w:jc w:val="both"/>
      </w:pPr>
      <w:r>
        <w:t>--------------------------------</w:t>
      </w:r>
    </w:p>
    <w:p w:rsidR="00AC3EF9" w:rsidRDefault="00AC3EF9" w:rsidP="00AC3EF9">
      <w:pPr>
        <w:pStyle w:val="ConsPlusNormal"/>
        <w:jc w:val="both"/>
      </w:pPr>
      <w:r>
        <w:t>&lt;*&gt; Далее по тексту используется сокращение - стратегия.</w:t>
      </w:r>
    </w:p>
    <w:p w:rsidR="00AC3EF9" w:rsidRDefault="00AC3EF9" w:rsidP="00AC3EF9">
      <w:pPr>
        <w:pStyle w:val="ConsPlusNormal"/>
        <w:jc w:val="both"/>
      </w:pPr>
      <w:r>
        <w:t>&lt;**&gt; Наименование муниципальной программы указывается в соответствии с перечнем муниципальных программ муниципального образования Абинский район.</w:t>
      </w:r>
    </w:p>
    <w:p w:rsidR="00AC3EF9" w:rsidRDefault="00AC3EF9" w:rsidP="00AC3EF9">
      <w:pPr>
        <w:pStyle w:val="ConsPlusNormal"/>
        <w:jc w:val="both"/>
        <w:rPr>
          <w:sz w:val="28"/>
          <w:szCs w:val="28"/>
        </w:rPr>
      </w:pPr>
      <w:r>
        <w:t>&lt;***&gt; Количество этапов реализации стратегии, а также целей и задач социально-экономического развития муниципального образования Абинский район, приоритетных для каждого этапа реализации стратегии, может быть определено</w:t>
      </w:r>
    </w:p>
    <w:p w:rsidR="00577277" w:rsidRPr="008B38D8" w:rsidRDefault="00577277" w:rsidP="00577277">
      <w:pPr>
        <w:tabs>
          <w:tab w:val="left" w:pos="5387"/>
        </w:tabs>
        <w:ind w:left="4962"/>
        <w:rPr>
          <w:color w:val="000000"/>
          <w:sz w:val="28"/>
          <w:szCs w:val="28"/>
        </w:rPr>
      </w:pPr>
      <w:r w:rsidRPr="008B38D8">
        <w:rPr>
          <w:color w:val="000000"/>
          <w:sz w:val="28"/>
          <w:szCs w:val="28"/>
        </w:rPr>
        <w:lastRenderedPageBreak/>
        <w:t>П</w:t>
      </w:r>
      <w:r>
        <w:rPr>
          <w:color w:val="000000"/>
          <w:sz w:val="28"/>
          <w:szCs w:val="28"/>
        </w:rPr>
        <w:t>риложение</w:t>
      </w:r>
      <w:r w:rsidRPr="008B38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</w:p>
    <w:p w:rsidR="00577277" w:rsidRDefault="00577277" w:rsidP="00577277">
      <w:pPr>
        <w:pStyle w:val="a3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AC3EF9">
        <w:rPr>
          <w:rFonts w:ascii="Times New Roman" w:hAnsi="Times New Roman"/>
          <w:sz w:val="28"/>
          <w:szCs w:val="28"/>
        </w:rPr>
        <w:t xml:space="preserve">орядку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</w:t>
      </w:r>
      <w:r>
        <w:rPr>
          <w:rFonts w:ascii="Times New Roman" w:hAnsi="Times New Roman"/>
          <w:sz w:val="28"/>
          <w:szCs w:val="28"/>
        </w:rPr>
        <w:t>муниципального образования Абинский район</w:t>
      </w:r>
    </w:p>
    <w:p w:rsidR="00577277" w:rsidRPr="004D6BBA" w:rsidRDefault="00577277" w:rsidP="00577277">
      <w:pPr>
        <w:ind w:firstLine="851"/>
        <w:jc w:val="center"/>
        <w:rPr>
          <w:color w:val="000000"/>
          <w:szCs w:val="24"/>
        </w:rPr>
      </w:pPr>
    </w:p>
    <w:p w:rsidR="00577277" w:rsidRPr="004D6BBA" w:rsidRDefault="00577277" w:rsidP="00577277">
      <w:pPr>
        <w:ind w:firstLine="851"/>
        <w:jc w:val="center"/>
        <w:rPr>
          <w:color w:val="000000"/>
          <w:szCs w:val="24"/>
        </w:rPr>
      </w:pPr>
    </w:p>
    <w:p w:rsidR="004A3CA9" w:rsidRPr="007867D7" w:rsidRDefault="004A3CA9" w:rsidP="004A3CA9">
      <w:pPr>
        <w:jc w:val="center"/>
        <w:rPr>
          <w:b/>
          <w:sz w:val="28"/>
          <w:szCs w:val="28"/>
        </w:rPr>
      </w:pPr>
      <w:r w:rsidRPr="007867D7">
        <w:rPr>
          <w:b/>
          <w:sz w:val="28"/>
          <w:szCs w:val="28"/>
        </w:rPr>
        <w:t>ПОРЯДОК</w:t>
      </w:r>
    </w:p>
    <w:p w:rsidR="00577277" w:rsidRPr="007867D7" w:rsidRDefault="004A3CA9" w:rsidP="004A3CA9">
      <w:pPr>
        <w:jc w:val="center"/>
        <w:rPr>
          <w:b/>
          <w:sz w:val="28"/>
          <w:szCs w:val="28"/>
        </w:rPr>
      </w:pPr>
      <w:r w:rsidRPr="007867D7">
        <w:rPr>
          <w:b/>
          <w:sz w:val="28"/>
          <w:szCs w:val="28"/>
        </w:rPr>
        <w:t>общественного обсуждения проекта плана мероприятий по реализации стратегии социально-экономического развития муниципального образования Абинский район</w:t>
      </w:r>
    </w:p>
    <w:p w:rsidR="004A3CA9" w:rsidRPr="004D6BBA" w:rsidRDefault="004A3CA9" w:rsidP="00577277">
      <w:pPr>
        <w:ind w:firstLine="851"/>
        <w:jc w:val="center"/>
        <w:rPr>
          <w:color w:val="000000"/>
          <w:szCs w:val="24"/>
        </w:rPr>
      </w:pPr>
    </w:p>
    <w:p w:rsidR="00577277" w:rsidRPr="009A5667" w:rsidRDefault="005D50BC" w:rsidP="0057727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Для целей настоящего п</w:t>
      </w:r>
      <w:r w:rsidR="00577277" w:rsidRPr="009A5667">
        <w:rPr>
          <w:color w:val="000000"/>
          <w:sz w:val="28"/>
          <w:szCs w:val="28"/>
        </w:rPr>
        <w:t>орядка применяются следующие понятия и термины: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A5667">
        <w:rPr>
          <w:color w:val="000000"/>
          <w:sz w:val="28"/>
          <w:szCs w:val="28"/>
        </w:rPr>
        <w:t xml:space="preserve"> общественное обсуждение проекта </w:t>
      </w:r>
      <w:r w:rsidR="005D50BC" w:rsidRPr="00BE2CA4">
        <w:rPr>
          <w:sz w:val="28"/>
          <w:szCs w:val="28"/>
        </w:rPr>
        <w:t>плана мероприятий по реализации стратегии социально-экономического развития</w:t>
      </w:r>
      <w:r w:rsidR="005D50BC">
        <w:rPr>
          <w:sz w:val="28"/>
          <w:szCs w:val="28"/>
        </w:rPr>
        <w:t xml:space="preserve"> </w:t>
      </w:r>
      <w:r w:rsidR="005D50BC" w:rsidRPr="00BE2CA4">
        <w:rPr>
          <w:sz w:val="28"/>
          <w:szCs w:val="28"/>
        </w:rPr>
        <w:t>муниципального образования Абинский район</w:t>
      </w:r>
      <w:r w:rsidRPr="009A5667">
        <w:rPr>
          <w:color w:val="000000"/>
          <w:sz w:val="28"/>
          <w:szCs w:val="28"/>
        </w:rPr>
        <w:t xml:space="preserve"> - форма реализации прав населения </w:t>
      </w:r>
      <w:proofErr w:type="spellStart"/>
      <w:r w:rsidRPr="009A5667">
        <w:rPr>
          <w:color w:val="000000"/>
          <w:sz w:val="28"/>
          <w:szCs w:val="28"/>
        </w:rPr>
        <w:t>Абинского</w:t>
      </w:r>
      <w:proofErr w:type="spellEnd"/>
      <w:r w:rsidRPr="009A5667">
        <w:rPr>
          <w:color w:val="000000"/>
          <w:sz w:val="28"/>
          <w:szCs w:val="28"/>
        </w:rPr>
        <w:t xml:space="preserve"> района (общественности) на участие в процессе принятия решений органами местного самоуправления муниципального образования Абинский район посредством общественного</w:t>
      </w:r>
      <w:r w:rsidR="005D50BC">
        <w:rPr>
          <w:color w:val="000000"/>
          <w:sz w:val="28"/>
          <w:szCs w:val="28"/>
        </w:rPr>
        <w:t xml:space="preserve"> обсуждения проекта нормативного правового акта</w:t>
      </w:r>
      <w:r w:rsidRPr="009A5667">
        <w:rPr>
          <w:color w:val="000000"/>
          <w:sz w:val="28"/>
          <w:szCs w:val="28"/>
        </w:rPr>
        <w:t xml:space="preserve"> об утверждении </w:t>
      </w:r>
      <w:r w:rsidR="005D50BC" w:rsidRPr="00BE2CA4">
        <w:rPr>
          <w:sz w:val="28"/>
          <w:szCs w:val="28"/>
        </w:rPr>
        <w:t>плана мероприятий по реализации стратегии социально-экономического развития</w:t>
      </w:r>
      <w:r w:rsidR="005D50BC">
        <w:rPr>
          <w:sz w:val="28"/>
          <w:szCs w:val="28"/>
        </w:rPr>
        <w:t xml:space="preserve"> </w:t>
      </w:r>
      <w:r w:rsidR="005D50BC" w:rsidRPr="00BE2CA4">
        <w:rPr>
          <w:sz w:val="28"/>
          <w:szCs w:val="28"/>
        </w:rPr>
        <w:t>муниципального образования Абинский район</w:t>
      </w:r>
      <w:r w:rsidRPr="009A5667">
        <w:rPr>
          <w:color w:val="000000"/>
          <w:sz w:val="28"/>
          <w:szCs w:val="28"/>
        </w:rPr>
        <w:t>;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A5667">
        <w:rPr>
          <w:color w:val="000000"/>
          <w:sz w:val="28"/>
          <w:szCs w:val="28"/>
        </w:rPr>
        <w:t xml:space="preserve"> представитель общественности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власти).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 w:rsidRPr="009A5667">
        <w:rPr>
          <w:color w:val="000000"/>
          <w:sz w:val="28"/>
          <w:szCs w:val="28"/>
        </w:rPr>
        <w:t xml:space="preserve">2. Общественное обсуждение проекта </w:t>
      </w:r>
      <w:r w:rsidR="005D50BC" w:rsidRPr="005D50BC">
        <w:rPr>
          <w:color w:val="000000"/>
          <w:sz w:val="28"/>
          <w:szCs w:val="28"/>
        </w:rPr>
        <w:t xml:space="preserve">плана мероприятий по реализации стратегии социально-экономического развития муниципального образования Абинский район </w:t>
      </w:r>
      <w:r w:rsidRPr="009A5667">
        <w:rPr>
          <w:color w:val="000000"/>
          <w:sz w:val="28"/>
          <w:szCs w:val="28"/>
        </w:rPr>
        <w:t xml:space="preserve">(далее – </w:t>
      </w:r>
      <w:r w:rsidR="005D50B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) обеспечивается </w:t>
      </w:r>
      <w:r w:rsidR="005D50BC">
        <w:rPr>
          <w:color w:val="000000"/>
          <w:sz w:val="28"/>
          <w:szCs w:val="28"/>
        </w:rPr>
        <w:t>управлением</w:t>
      </w:r>
      <w:r w:rsidRPr="009A5667">
        <w:rPr>
          <w:color w:val="000000"/>
          <w:sz w:val="28"/>
          <w:szCs w:val="28"/>
        </w:rPr>
        <w:t xml:space="preserve"> экономического развития администрации муниципального образования Абинский район</w:t>
      </w:r>
      <w:r w:rsidR="005D50BC">
        <w:rPr>
          <w:color w:val="000000"/>
          <w:sz w:val="28"/>
          <w:szCs w:val="28"/>
        </w:rPr>
        <w:t xml:space="preserve"> (далее – ответственный исполнитель)</w:t>
      </w:r>
      <w:r w:rsidRPr="009A5667">
        <w:rPr>
          <w:color w:val="000000"/>
          <w:sz w:val="28"/>
          <w:szCs w:val="28"/>
        </w:rPr>
        <w:t xml:space="preserve">, путем размещения проекта </w:t>
      </w:r>
      <w:r w:rsidR="005D50B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9A5667">
        <w:rPr>
          <w:color w:val="000000"/>
          <w:sz w:val="28"/>
          <w:szCs w:val="28"/>
        </w:rPr>
        <w:t xml:space="preserve">сети </w:t>
      </w:r>
      <w:r>
        <w:rPr>
          <w:color w:val="000000"/>
          <w:sz w:val="28"/>
          <w:szCs w:val="28"/>
        </w:rPr>
        <w:t>«</w:t>
      </w:r>
      <w:r w:rsidRPr="009A5667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="009017AE">
        <w:rPr>
          <w:color w:val="000000"/>
          <w:sz w:val="28"/>
          <w:szCs w:val="28"/>
        </w:rPr>
        <w:t xml:space="preserve"> (далее - о</w:t>
      </w:r>
      <w:r w:rsidRPr="009A5667">
        <w:rPr>
          <w:color w:val="000000"/>
          <w:sz w:val="28"/>
          <w:szCs w:val="28"/>
        </w:rPr>
        <w:t>фициальный сайт).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 w:rsidRPr="009A5667">
        <w:rPr>
          <w:color w:val="000000"/>
          <w:sz w:val="28"/>
          <w:szCs w:val="28"/>
        </w:rPr>
        <w:t xml:space="preserve">3. Информация о начале проведения общественного обсуждения проекта </w:t>
      </w:r>
      <w:r w:rsidR="005D50B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 в обязательном порядке не позднее чем за 3 дня до даты его проведения размещается ответственным исполнителем в печатных средствах массовой информации.</w:t>
      </w:r>
    </w:p>
    <w:p w:rsidR="00577277" w:rsidRPr="009A5667" w:rsidRDefault="00577277" w:rsidP="001B0EFC">
      <w:pPr>
        <w:ind w:firstLine="851"/>
        <w:jc w:val="both"/>
        <w:rPr>
          <w:color w:val="000000"/>
          <w:sz w:val="28"/>
          <w:szCs w:val="28"/>
        </w:rPr>
      </w:pPr>
      <w:r w:rsidRPr="009A5667">
        <w:rPr>
          <w:color w:val="000000"/>
          <w:sz w:val="28"/>
          <w:szCs w:val="28"/>
        </w:rPr>
        <w:t xml:space="preserve">Публикуемая информация должна содержать сроки начала и завершения проведения публичного обсуждения проекта </w:t>
      </w:r>
      <w:r w:rsidR="005D50B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, адрес официального сайта, на котором размещена полная информация о проекте </w:t>
      </w:r>
      <w:r w:rsidR="001B0EFC">
        <w:rPr>
          <w:color w:val="000000"/>
          <w:sz w:val="28"/>
          <w:szCs w:val="28"/>
        </w:rPr>
        <w:t xml:space="preserve">плана </w:t>
      </w:r>
      <w:r w:rsidR="001B0EFC">
        <w:rPr>
          <w:color w:val="000000"/>
          <w:sz w:val="28"/>
          <w:szCs w:val="28"/>
        </w:rPr>
        <w:lastRenderedPageBreak/>
        <w:t>мероприятий</w:t>
      </w:r>
      <w:r w:rsidR="004D6BBA">
        <w:rPr>
          <w:color w:val="000000"/>
          <w:sz w:val="28"/>
          <w:szCs w:val="28"/>
        </w:rPr>
        <w:t>. О</w:t>
      </w:r>
      <w:r w:rsidRPr="009A5667">
        <w:rPr>
          <w:color w:val="000000"/>
          <w:sz w:val="28"/>
          <w:szCs w:val="28"/>
        </w:rPr>
        <w:t xml:space="preserve">бщественное обсуждение проекта </w:t>
      </w:r>
      <w:r w:rsidR="004D6BBA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 проводится в течение 10 рабочих</w:t>
      </w:r>
      <w:r w:rsidR="009017AE">
        <w:rPr>
          <w:color w:val="000000"/>
          <w:sz w:val="28"/>
          <w:szCs w:val="28"/>
        </w:rPr>
        <w:t xml:space="preserve"> дней со дня его размещения на о</w:t>
      </w:r>
      <w:r w:rsidRPr="009A5667">
        <w:rPr>
          <w:color w:val="000000"/>
          <w:sz w:val="28"/>
          <w:szCs w:val="28"/>
        </w:rPr>
        <w:t>фициальном сайте.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 w:rsidRPr="009A5667">
        <w:rPr>
          <w:color w:val="000000"/>
          <w:sz w:val="28"/>
          <w:szCs w:val="28"/>
        </w:rPr>
        <w:t xml:space="preserve">5. Одновременно с размещением текста проекта </w:t>
      </w:r>
      <w:r w:rsidR="001B0EFC">
        <w:rPr>
          <w:color w:val="000000"/>
          <w:sz w:val="28"/>
          <w:szCs w:val="28"/>
        </w:rPr>
        <w:t>плана мероприятий</w:t>
      </w:r>
      <w:r w:rsidR="009A596E">
        <w:rPr>
          <w:color w:val="000000"/>
          <w:sz w:val="28"/>
          <w:szCs w:val="28"/>
        </w:rPr>
        <w:t xml:space="preserve"> на о</w:t>
      </w:r>
      <w:r w:rsidRPr="009A5667">
        <w:rPr>
          <w:color w:val="000000"/>
          <w:sz w:val="28"/>
          <w:szCs w:val="28"/>
        </w:rPr>
        <w:t>фициальном сайте размещается следующая информация: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A5667">
        <w:rPr>
          <w:color w:val="000000"/>
          <w:sz w:val="28"/>
          <w:szCs w:val="28"/>
        </w:rPr>
        <w:t xml:space="preserve"> срок начала и завершения проведения публичного обсуждения проекта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>;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A5667">
        <w:rPr>
          <w:color w:val="000000"/>
          <w:sz w:val="28"/>
          <w:szCs w:val="28"/>
        </w:rPr>
        <w:t xml:space="preserve"> официальный адрес электронной почты </w:t>
      </w:r>
      <w:r w:rsidR="001B0EFC">
        <w:rPr>
          <w:color w:val="000000"/>
          <w:sz w:val="28"/>
          <w:szCs w:val="28"/>
        </w:rPr>
        <w:t>ответственного исполнителя</w:t>
      </w:r>
      <w:r w:rsidRPr="009A5667">
        <w:rPr>
          <w:color w:val="000000"/>
          <w:sz w:val="28"/>
          <w:szCs w:val="28"/>
        </w:rPr>
        <w:t xml:space="preserve"> в сети Интернет, по которому направляются в электронной форме замечания и предложения представителей общественности к проекту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>;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A5667">
        <w:rPr>
          <w:color w:val="000000"/>
          <w:sz w:val="28"/>
          <w:szCs w:val="28"/>
        </w:rPr>
        <w:t xml:space="preserve"> требования к замечаниям и предложениям представителей общественности к проекту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>.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 w:rsidRPr="009A5667">
        <w:rPr>
          <w:color w:val="000000"/>
          <w:sz w:val="28"/>
          <w:szCs w:val="28"/>
        </w:rPr>
        <w:t xml:space="preserve">6. Общественное обсуждение проекта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 заключается в направлении представителями общественности замечаний и предложений к проекту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 на официальный адрес электронной почты </w:t>
      </w:r>
      <w:r w:rsidR="001B0EFC">
        <w:rPr>
          <w:color w:val="000000"/>
          <w:sz w:val="28"/>
          <w:szCs w:val="28"/>
        </w:rPr>
        <w:t>ответственного исполнителя в</w:t>
      </w:r>
      <w:r w:rsidR="001B0EFC" w:rsidRPr="009A5667">
        <w:rPr>
          <w:color w:val="000000"/>
          <w:sz w:val="28"/>
          <w:szCs w:val="28"/>
        </w:rPr>
        <w:t xml:space="preserve"> </w:t>
      </w:r>
      <w:r w:rsidR="001B0EFC">
        <w:rPr>
          <w:color w:val="000000"/>
          <w:sz w:val="28"/>
          <w:szCs w:val="28"/>
        </w:rPr>
        <w:t>информационно-телекоммуникационной</w:t>
      </w:r>
      <w:r w:rsidR="001B0EFC" w:rsidRPr="009A5667">
        <w:rPr>
          <w:color w:val="000000"/>
          <w:sz w:val="28"/>
          <w:szCs w:val="28"/>
        </w:rPr>
        <w:t xml:space="preserve"> </w:t>
      </w:r>
      <w:r w:rsidRPr="009A5667">
        <w:rPr>
          <w:color w:val="000000"/>
          <w:sz w:val="28"/>
          <w:szCs w:val="28"/>
        </w:rPr>
        <w:t xml:space="preserve">сети </w:t>
      </w:r>
      <w:r w:rsidR="001B0EFC">
        <w:rPr>
          <w:color w:val="000000"/>
          <w:sz w:val="28"/>
          <w:szCs w:val="28"/>
        </w:rPr>
        <w:t>«</w:t>
      </w:r>
      <w:r w:rsidRPr="009A5667">
        <w:rPr>
          <w:color w:val="000000"/>
          <w:sz w:val="28"/>
          <w:szCs w:val="28"/>
        </w:rPr>
        <w:t>Интернет</w:t>
      </w:r>
      <w:r w:rsidR="001B0EFC">
        <w:rPr>
          <w:color w:val="000000"/>
          <w:sz w:val="28"/>
          <w:szCs w:val="28"/>
        </w:rPr>
        <w:t>»</w:t>
      </w:r>
      <w:r w:rsidRPr="009A5667">
        <w:rPr>
          <w:color w:val="000000"/>
          <w:sz w:val="28"/>
          <w:szCs w:val="28"/>
        </w:rPr>
        <w:t>.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 w:rsidRPr="009A5667">
        <w:rPr>
          <w:color w:val="000000"/>
          <w:sz w:val="28"/>
          <w:szCs w:val="28"/>
        </w:rPr>
        <w:t xml:space="preserve">Замечания и предложения представителей общественности к проекту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 должны соответствовать требованиям, предъявляемым к обращениям граждан, установленном Федеральным законом от 2 мая 2006 г</w:t>
      </w:r>
      <w:r>
        <w:rPr>
          <w:color w:val="000000"/>
          <w:sz w:val="28"/>
          <w:szCs w:val="28"/>
        </w:rPr>
        <w:t xml:space="preserve">.               </w:t>
      </w:r>
      <w:r w:rsidRPr="009A5667">
        <w:rPr>
          <w:color w:val="000000"/>
          <w:sz w:val="28"/>
          <w:szCs w:val="28"/>
        </w:rPr>
        <w:t xml:space="preserve"> № 59-ФЗ «О порядке рассмотрения обращений граждан Российской Федерации».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 w:rsidRPr="009A5667">
        <w:rPr>
          <w:color w:val="000000"/>
          <w:sz w:val="28"/>
          <w:szCs w:val="28"/>
        </w:rPr>
        <w:t xml:space="preserve">Замечания и предложения представителей общественности, поступившие после срока завершения проведения публичного обсуждения проекта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>, не учитываются при его доработке и рассматриваются в порядке, установленном Федеральным законом от</w:t>
      </w:r>
      <w:r w:rsidR="001B0EFC">
        <w:rPr>
          <w:color w:val="000000"/>
          <w:sz w:val="28"/>
          <w:szCs w:val="28"/>
        </w:rPr>
        <w:t xml:space="preserve"> </w:t>
      </w:r>
      <w:r w:rsidRPr="009A5667">
        <w:rPr>
          <w:color w:val="000000"/>
          <w:sz w:val="28"/>
          <w:szCs w:val="28"/>
        </w:rPr>
        <w:t>2 мая 2006 г</w:t>
      </w:r>
      <w:r>
        <w:rPr>
          <w:color w:val="000000"/>
          <w:sz w:val="28"/>
          <w:szCs w:val="28"/>
        </w:rPr>
        <w:t>.</w:t>
      </w:r>
      <w:r w:rsidRPr="009A5667">
        <w:rPr>
          <w:color w:val="000000"/>
          <w:sz w:val="28"/>
          <w:szCs w:val="28"/>
        </w:rPr>
        <w:t xml:space="preserve"> № 59-ФЗ «О порядке рассмотрения обращений граждан Российской Федерации».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 w:rsidRPr="009A5667">
        <w:rPr>
          <w:color w:val="000000"/>
          <w:sz w:val="28"/>
          <w:szCs w:val="28"/>
        </w:rPr>
        <w:t xml:space="preserve">7. После истечения срока общественного обсуждения проекта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>, указанного в настоящем</w:t>
      </w:r>
      <w:r w:rsidR="001B0EFC">
        <w:rPr>
          <w:color w:val="000000"/>
          <w:sz w:val="28"/>
          <w:szCs w:val="28"/>
        </w:rPr>
        <w:t xml:space="preserve"> п</w:t>
      </w:r>
      <w:r w:rsidRPr="009A5667">
        <w:rPr>
          <w:color w:val="000000"/>
          <w:sz w:val="28"/>
          <w:szCs w:val="28"/>
        </w:rPr>
        <w:t xml:space="preserve">орядке, </w:t>
      </w:r>
      <w:r w:rsidR="001B0EFC">
        <w:rPr>
          <w:color w:val="000000"/>
          <w:sz w:val="28"/>
          <w:szCs w:val="28"/>
        </w:rPr>
        <w:t>ответственный исполнитель</w:t>
      </w:r>
      <w:r w:rsidRPr="009A5667">
        <w:rPr>
          <w:color w:val="000000"/>
          <w:sz w:val="28"/>
          <w:szCs w:val="28"/>
        </w:rPr>
        <w:t xml:space="preserve"> выполняет одно из следующих действий: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9A5667">
        <w:rPr>
          <w:color w:val="000000"/>
          <w:sz w:val="28"/>
          <w:szCs w:val="28"/>
        </w:rPr>
        <w:t xml:space="preserve"> готовит таблицу замечаний и предложений, в которой указывает содержание замечаний и предложений представителей общественности, а также результаты рассмотрения указанных замечаний и предложений;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9A5667">
        <w:rPr>
          <w:color w:val="000000"/>
          <w:sz w:val="28"/>
          <w:szCs w:val="28"/>
        </w:rPr>
        <w:t xml:space="preserve"> дорабатывает проект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 с учетом поступивших замечаний и предложений представителей общественности;</w:t>
      </w:r>
    </w:p>
    <w:p w:rsidR="00577277" w:rsidRPr="009A5667" w:rsidRDefault="00577277" w:rsidP="00577277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9A5667">
        <w:rPr>
          <w:color w:val="000000"/>
          <w:sz w:val="28"/>
          <w:szCs w:val="28"/>
        </w:rPr>
        <w:t xml:space="preserve"> оставляет проект </w:t>
      </w:r>
      <w:r w:rsidR="001B0EFC">
        <w:rPr>
          <w:color w:val="000000"/>
          <w:sz w:val="28"/>
          <w:szCs w:val="28"/>
        </w:rPr>
        <w:t>плана мероприятий</w:t>
      </w:r>
      <w:r w:rsidRPr="009A5667">
        <w:rPr>
          <w:color w:val="000000"/>
          <w:sz w:val="28"/>
          <w:szCs w:val="28"/>
        </w:rPr>
        <w:t xml:space="preserve"> без изменений.</w:t>
      </w:r>
    </w:p>
    <w:p w:rsidR="00577277" w:rsidRPr="009A5667" w:rsidRDefault="00577277" w:rsidP="006729CA">
      <w:pPr>
        <w:ind w:firstLine="851"/>
        <w:jc w:val="both"/>
        <w:rPr>
          <w:color w:val="000000"/>
          <w:sz w:val="28"/>
          <w:szCs w:val="28"/>
        </w:rPr>
      </w:pPr>
      <w:r w:rsidRPr="009A5667">
        <w:rPr>
          <w:color w:val="000000"/>
          <w:sz w:val="28"/>
          <w:szCs w:val="28"/>
        </w:rPr>
        <w:t xml:space="preserve">8. В целях информирования представителей общественности об учете (отклонении) замечаний и предложений </w:t>
      </w:r>
      <w:r w:rsidR="001B0EFC">
        <w:rPr>
          <w:color w:val="000000"/>
          <w:sz w:val="28"/>
          <w:szCs w:val="28"/>
        </w:rPr>
        <w:t>ответственным исполнителем</w:t>
      </w:r>
      <w:r w:rsidRPr="009A5667">
        <w:rPr>
          <w:color w:val="000000"/>
          <w:sz w:val="28"/>
          <w:szCs w:val="28"/>
        </w:rPr>
        <w:t xml:space="preserve"> таблица замечани</w:t>
      </w:r>
      <w:r w:rsidR="009017AE">
        <w:rPr>
          <w:color w:val="000000"/>
          <w:sz w:val="28"/>
          <w:szCs w:val="28"/>
        </w:rPr>
        <w:t>й и предложений размещается на о</w:t>
      </w:r>
      <w:r w:rsidRPr="009A5667">
        <w:rPr>
          <w:color w:val="000000"/>
          <w:sz w:val="28"/>
          <w:szCs w:val="28"/>
        </w:rPr>
        <w:t xml:space="preserve">фициальном сайте не позднее чем через </w:t>
      </w:r>
      <w:r w:rsidR="004D6BBA">
        <w:rPr>
          <w:color w:val="000000"/>
          <w:sz w:val="28"/>
          <w:szCs w:val="28"/>
        </w:rPr>
        <w:t>7</w:t>
      </w:r>
      <w:r w:rsidRPr="009A5667">
        <w:rPr>
          <w:color w:val="000000"/>
          <w:sz w:val="28"/>
          <w:szCs w:val="28"/>
        </w:rPr>
        <w:t xml:space="preserve"> рабочих дней после истечения срока общественного обсуждения.</w:t>
      </w:r>
    </w:p>
    <w:p w:rsidR="00577277" w:rsidRDefault="00577277" w:rsidP="00E87BD6">
      <w:pPr>
        <w:pStyle w:val="a3"/>
        <w:jc w:val="center"/>
        <w:rPr>
          <w:rFonts w:ascii="Times New Roman" w:hAnsi="Times New Roman"/>
          <w:sz w:val="16"/>
          <w:szCs w:val="16"/>
        </w:rPr>
      </w:pPr>
    </w:p>
    <w:p w:rsidR="009A596E" w:rsidRPr="009A596E" w:rsidRDefault="009A596E" w:rsidP="00E87BD6">
      <w:pPr>
        <w:pStyle w:val="a3"/>
        <w:jc w:val="center"/>
        <w:rPr>
          <w:rFonts w:ascii="Times New Roman" w:hAnsi="Times New Roman"/>
          <w:sz w:val="16"/>
          <w:szCs w:val="16"/>
        </w:rPr>
      </w:pPr>
    </w:p>
    <w:p w:rsidR="006729CA" w:rsidRDefault="006729CA" w:rsidP="006729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6729CA" w:rsidRDefault="006729CA" w:rsidP="006729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заместителя главы</w:t>
      </w:r>
    </w:p>
    <w:p w:rsidR="006729CA" w:rsidRDefault="006729CA" w:rsidP="006729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образования,</w:t>
      </w:r>
    </w:p>
    <w:p w:rsidR="006729CA" w:rsidRDefault="006729CA" w:rsidP="006729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начальника управления </w:t>
      </w:r>
    </w:p>
    <w:p w:rsidR="00577277" w:rsidRPr="00E87BD6" w:rsidRDefault="006729CA" w:rsidP="006729C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Е.И. </w:t>
      </w:r>
      <w:proofErr w:type="spellStart"/>
      <w:r>
        <w:rPr>
          <w:rFonts w:ascii="Times New Roman" w:hAnsi="Times New Roman"/>
          <w:sz w:val="28"/>
          <w:szCs w:val="28"/>
        </w:rPr>
        <w:t>Джульф</w:t>
      </w:r>
      <w:proofErr w:type="spellEnd"/>
    </w:p>
    <w:sectPr w:rsidR="00577277" w:rsidRPr="00E87BD6" w:rsidSect="009308F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30E" w:rsidRDefault="0047730E" w:rsidP="009308F4">
      <w:r>
        <w:separator/>
      </w:r>
    </w:p>
  </w:endnote>
  <w:endnote w:type="continuationSeparator" w:id="0">
    <w:p w:rsidR="0047730E" w:rsidRDefault="0047730E" w:rsidP="0093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30E" w:rsidRDefault="0047730E" w:rsidP="009308F4">
      <w:r>
        <w:separator/>
      </w:r>
    </w:p>
  </w:footnote>
  <w:footnote w:type="continuationSeparator" w:id="0">
    <w:p w:rsidR="0047730E" w:rsidRDefault="0047730E" w:rsidP="00930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3010470"/>
      <w:docPartObj>
        <w:docPartGallery w:val="Page Numbers (Top of Page)"/>
        <w:docPartUnique/>
      </w:docPartObj>
    </w:sdtPr>
    <w:sdtContent>
      <w:p w:rsidR="002137F8" w:rsidRDefault="002137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7B"/>
    <w:rsid w:val="00192CF6"/>
    <w:rsid w:val="001B0EFC"/>
    <w:rsid w:val="002137F8"/>
    <w:rsid w:val="002F58D2"/>
    <w:rsid w:val="00331DB4"/>
    <w:rsid w:val="003355A5"/>
    <w:rsid w:val="0047730E"/>
    <w:rsid w:val="004A3CA9"/>
    <w:rsid w:val="004D6BBA"/>
    <w:rsid w:val="00577277"/>
    <w:rsid w:val="005D50BC"/>
    <w:rsid w:val="006729CA"/>
    <w:rsid w:val="00777C7B"/>
    <w:rsid w:val="007867D7"/>
    <w:rsid w:val="007938B6"/>
    <w:rsid w:val="009017AE"/>
    <w:rsid w:val="009308F4"/>
    <w:rsid w:val="009711AC"/>
    <w:rsid w:val="009A596E"/>
    <w:rsid w:val="00A4722F"/>
    <w:rsid w:val="00A8533D"/>
    <w:rsid w:val="00AC3EF9"/>
    <w:rsid w:val="00B128C8"/>
    <w:rsid w:val="00BC582B"/>
    <w:rsid w:val="00BE2CA4"/>
    <w:rsid w:val="00C2332A"/>
    <w:rsid w:val="00C85970"/>
    <w:rsid w:val="00DD6849"/>
    <w:rsid w:val="00E659A1"/>
    <w:rsid w:val="00E87BD6"/>
    <w:rsid w:val="00EE40BB"/>
    <w:rsid w:val="00F2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AB65B"/>
  <w15:chartTrackingRefBased/>
  <w15:docId w15:val="{C78AEE0E-309F-4B58-BD0D-02201863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97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859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87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30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08F4"/>
    <w:rPr>
      <w:rFonts w:ascii="Times New Roman" w:eastAsia="Lucida Sans Unicode" w:hAnsi="Times New Roman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930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08F4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867D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67D7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 economiki</dc:creator>
  <cp:keywords/>
  <dc:description/>
  <cp:lastModifiedBy>Upravlenie economiki</cp:lastModifiedBy>
  <cp:revision>21</cp:revision>
  <cp:lastPrinted>2022-06-17T05:50:00Z</cp:lastPrinted>
  <dcterms:created xsi:type="dcterms:W3CDTF">2022-06-09T09:51:00Z</dcterms:created>
  <dcterms:modified xsi:type="dcterms:W3CDTF">2022-06-17T05:54:00Z</dcterms:modified>
</cp:coreProperties>
</file>