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831" w:rsidRDefault="009F302A" w:rsidP="009F302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D6141" w:rsidRPr="009F302A" w:rsidRDefault="007D6141" w:rsidP="009F302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523831" w:rsidRPr="009F302A" w:rsidRDefault="007D6141" w:rsidP="009F302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B10992">
        <w:rPr>
          <w:rFonts w:ascii="Times New Roman" w:hAnsi="Times New Roman" w:cs="Times New Roman"/>
          <w:sz w:val="28"/>
          <w:szCs w:val="28"/>
        </w:rPr>
        <w:t>А</w:t>
      </w:r>
    </w:p>
    <w:p w:rsidR="00523831" w:rsidRPr="009F302A" w:rsidRDefault="00B10992" w:rsidP="009F302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23831" w:rsidRPr="009F302A" w:rsidRDefault="00523831" w:rsidP="009F302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F302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23831" w:rsidRPr="009F302A" w:rsidRDefault="000277E9" w:rsidP="009F302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</w:t>
      </w:r>
      <w:r w:rsidR="00523831" w:rsidRPr="009F30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23831" w:rsidRPr="009F302A" w:rsidRDefault="00523831" w:rsidP="009F302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F302A">
        <w:rPr>
          <w:rFonts w:ascii="Times New Roman" w:hAnsi="Times New Roman" w:cs="Times New Roman"/>
          <w:sz w:val="28"/>
          <w:szCs w:val="28"/>
        </w:rPr>
        <w:t>от _____________ №  _______</w:t>
      </w:r>
    </w:p>
    <w:p w:rsidR="00523831" w:rsidRPr="009F302A" w:rsidRDefault="00523831" w:rsidP="009F302A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4F1D90" w:rsidRDefault="004F1D90" w:rsidP="009F3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E08" w:rsidRPr="009F302A" w:rsidRDefault="00393FD5" w:rsidP="009F3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02A">
        <w:rPr>
          <w:rFonts w:ascii="Times New Roman" w:hAnsi="Times New Roman" w:cs="Times New Roman"/>
          <w:b/>
          <w:sz w:val="28"/>
          <w:szCs w:val="28"/>
        </w:rPr>
        <w:t>П</w:t>
      </w:r>
      <w:r w:rsidR="00B10992">
        <w:rPr>
          <w:rFonts w:ascii="Times New Roman" w:hAnsi="Times New Roman" w:cs="Times New Roman"/>
          <w:b/>
          <w:sz w:val="28"/>
          <w:szCs w:val="28"/>
        </w:rPr>
        <w:t>рограмма</w:t>
      </w:r>
    </w:p>
    <w:p w:rsidR="004F1D90" w:rsidRPr="004F79F5" w:rsidRDefault="00B10992" w:rsidP="00B109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0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2022 год</w:t>
      </w:r>
    </w:p>
    <w:p w:rsidR="004F1D90" w:rsidRPr="004F79F5" w:rsidRDefault="004F1D90" w:rsidP="004F1D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FD5" w:rsidRPr="009F302A" w:rsidRDefault="00393FD5" w:rsidP="009F30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40B5" w:rsidRPr="00C53121" w:rsidRDefault="00E904B4" w:rsidP="000C40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 </w:t>
      </w:r>
      <w:r w:rsidRPr="00E904B4">
        <w:rPr>
          <w:rFonts w:ascii="Times New Roman" w:hAnsi="Times New Roman" w:cs="Times New Roman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</w:t>
      </w:r>
      <w:r>
        <w:rPr>
          <w:rFonts w:ascii="Times New Roman" w:hAnsi="Times New Roman" w:cs="Times New Roman"/>
          <w:sz w:val="28"/>
          <w:szCs w:val="28"/>
        </w:rPr>
        <w:t xml:space="preserve">в дорожном хозяйстве (далее- Программа) разработана в соответствии со статьей 44 </w:t>
      </w:r>
      <w:r w:rsidRPr="00E904B4">
        <w:rPr>
          <w:rFonts w:ascii="Times New Roman" w:hAnsi="Times New Roman" w:cs="Times New Roman"/>
          <w:sz w:val="28"/>
          <w:szCs w:val="28"/>
        </w:rPr>
        <w:t>Федерального закона от 31</w:t>
      </w:r>
      <w:r>
        <w:rPr>
          <w:rFonts w:ascii="Times New Roman" w:hAnsi="Times New Roman" w:cs="Times New Roman"/>
          <w:sz w:val="28"/>
          <w:szCs w:val="28"/>
        </w:rPr>
        <w:t xml:space="preserve"> июля 2020 г. </w:t>
      </w:r>
      <w:r w:rsidRPr="00E904B4">
        <w:rPr>
          <w:rFonts w:ascii="Times New Roman" w:hAnsi="Times New Roman" w:cs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(далее - Федеральный закон № 248-ФЗ)</w:t>
      </w:r>
      <w:r w:rsidRPr="00E904B4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 w:cs="Times New Roman"/>
          <w:sz w:val="28"/>
          <w:szCs w:val="28"/>
        </w:rPr>
        <w:t xml:space="preserve"> и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 на территории муниципального образования Абинский район.</w:t>
      </w:r>
    </w:p>
    <w:p w:rsidR="00470B21" w:rsidRPr="00470B21" w:rsidRDefault="00470B21" w:rsidP="005C2EFC">
      <w:pPr>
        <w:pStyle w:val="a5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8C2C04" w:rsidRDefault="00E94259" w:rsidP="00455D31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C2EFC" w:rsidRPr="005C2EF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470B21" w:rsidRDefault="00470B21" w:rsidP="00455D31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26063" w:rsidRDefault="00E94259" w:rsidP="0082606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872446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  <w:r w:rsidR="002E271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Программа на 2022 год представляет собой систему мероприятий, направленных на снижение уровня допускаемых физическими лицами, юридическими лицами, индивидуальными предпринимателями, нарушений законодательства.</w:t>
      </w:r>
    </w:p>
    <w:p w:rsidR="00CB19DD" w:rsidRDefault="00822DD3" w:rsidP="0082606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2. </w:t>
      </w:r>
      <w:r w:rsidR="00A152BB" w:rsidRPr="00A152BB">
        <w:rPr>
          <w:rFonts w:ascii="Times New Roman" w:eastAsia="Times New Roman" w:hAnsi="Times New Roman" w:cs="Times New Roman"/>
          <w:sz w:val="28"/>
          <w:szCs w:val="28"/>
          <w:lang w:eastAsia="x-none"/>
        </w:rPr>
        <w:t>В зависимости от объекта, в отношении которого осуществляется</w:t>
      </w:r>
      <w:r w:rsidR="00A152B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A152BB" w:rsidRPr="00A152BB">
        <w:rPr>
          <w:rFonts w:ascii="Times New Roman" w:eastAsia="Times New Roman" w:hAnsi="Times New Roman" w:cs="Times New Roman"/>
          <w:sz w:val="28"/>
          <w:szCs w:val="28"/>
          <w:lang w:eastAsia="x-none"/>
        </w:rPr>
        <w:t>муниципальный контроль на автомобильном транспорте, городском наземном</w:t>
      </w:r>
      <w:r w:rsidR="00A152B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A152BB" w:rsidRPr="00A152BB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электрическом транспорте и в дорожном хозяйстве, выделяются следующие</w:t>
      </w:r>
      <w:r w:rsidR="00A152B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A152BB" w:rsidRPr="00A152B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типы контролируемых лиц: </w:t>
      </w:r>
    </w:p>
    <w:p w:rsidR="00A76AE9" w:rsidRDefault="00A152BB" w:rsidP="0082606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152BB">
        <w:rPr>
          <w:rFonts w:ascii="Times New Roman" w:eastAsia="Times New Roman" w:hAnsi="Times New Roman" w:cs="Times New Roman"/>
          <w:sz w:val="28"/>
          <w:szCs w:val="28"/>
          <w:lang w:eastAsia="x-none"/>
        </w:rPr>
        <w:t>юридические лица, индивидуальные предприниматели и физические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A152BB">
        <w:rPr>
          <w:rFonts w:ascii="Times New Roman" w:eastAsia="Times New Roman" w:hAnsi="Times New Roman" w:cs="Times New Roman"/>
          <w:sz w:val="28"/>
          <w:szCs w:val="28"/>
          <w:lang w:eastAsia="x-none"/>
        </w:rPr>
        <w:t>лица, осуществляющие деятельность в области автомобильных дорог и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A152BB">
        <w:rPr>
          <w:rFonts w:ascii="Times New Roman" w:eastAsia="Times New Roman" w:hAnsi="Times New Roman" w:cs="Times New Roman"/>
          <w:sz w:val="28"/>
          <w:szCs w:val="28"/>
          <w:lang w:eastAsia="x-none"/>
        </w:rPr>
        <w:t>дорожной деятельности, установленных в отношении автомобильных дорог</w:t>
      </w:r>
      <w:r w:rsidR="00A76AE9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822DD3" w:rsidRDefault="00A152BB" w:rsidP="0082606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152BB">
        <w:rPr>
          <w:rFonts w:ascii="Times New Roman" w:eastAsia="Times New Roman" w:hAnsi="Times New Roman" w:cs="Times New Roman"/>
          <w:sz w:val="28"/>
          <w:szCs w:val="28"/>
          <w:lang w:eastAsia="x-none"/>
        </w:rPr>
        <w:t>юридические лица, индивидуальные предприниматели и физические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A152BB">
        <w:rPr>
          <w:rFonts w:ascii="Times New Roman" w:eastAsia="Times New Roman" w:hAnsi="Times New Roman" w:cs="Times New Roman"/>
          <w:sz w:val="28"/>
          <w:szCs w:val="28"/>
          <w:lang w:eastAsia="x-none"/>
        </w:rPr>
        <w:t>лица, осуществляющие деятельность в области перевозок по муниципальным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A152BB">
        <w:rPr>
          <w:rFonts w:ascii="Times New Roman" w:eastAsia="Times New Roman" w:hAnsi="Times New Roman" w:cs="Times New Roman"/>
          <w:sz w:val="28"/>
          <w:szCs w:val="28"/>
          <w:lang w:eastAsia="x-none"/>
        </w:rPr>
        <w:t>маршрутам регулярных перевозок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827D18" w:rsidRDefault="00827D18" w:rsidP="0082606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3. </w:t>
      </w:r>
      <w:r w:rsidR="00A4340D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Профилактическое сопровождение контролируемых лиц в текущем году направлено на:</w:t>
      </w:r>
    </w:p>
    <w:p w:rsidR="00A4340D" w:rsidRDefault="00A4340D" w:rsidP="0082606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ежемесячный мониторинг и актуализацию перечня нормативных правовых актов, соблюдение которых оценивается в ходе контрольных мероприятий;</w:t>
      </w:r>
    </w:p>
    <w:p w:rsidR="00A4340D" w:rsidRDefault="00A4340D" w:rsidP="0082606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информирование о результатах проверок и принятых контролируемыми лицами мерах по устранению выявленных нарушений</w:t>
      </w:r>
      <w:r w:rsidR="00AF588D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764ACD" w:rsidRDefault="00764ACD" w:rsidP="0082606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4. </w:t>
      </w:r>
      <w:r w:rsidR="00147F6A">
        <w:rPr>
          <w:rFonts w:ascii="Times New Roman" w:eastAsia="Times New Roman" w:hAnsi="Times New Roman" w:cs="Times New Roman"/>
          <w:sz w:val="28"/>
          <w:szCs w:val="28"/>
          <w:lang w:eastAsia="x-none"/>
        </w:rPr>
        <w:t>По результатам контрольных мероприятий, проведенных в текущем году, наиболее значимыми проблемами являются несоблюдение юридическими лицами требований законодательства, в части содержания автомобильных дорог и пассажирских перевозок.</w:t>
      </w:r>
    </w:p>
    <w:p w:rsidR="00147F6A" w:rsidRDefault="00505C92" w:rsidP="0082606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5. Описание ключевых наиболее значимых рисков.</w:t>
      </w:r>
    </w:p>
    <w:p w:rsidR="00505C92" w:rsidRDefault="00505C92" w:rsidP="0082606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Вероятность нарушения юридическими лицами, индивидуальными предпринимателями, установленных требований законодательства в сфере автомобильного транспорта и дорожного хозяйства.</w:t>
      </w:r>
    </w:p>
    <w:p w:rsidR="00505C92" w:rsidRDefault="003F7960" w:rsidP="0082606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6. Описание текущей и ожидаемой тенденций, которые могут оказать воздействие на состояние подконтрольной сферы.</w:t>
      </w:r>
    </w:p>
    <w:p w:rsidR="003F7960" w:rsidRPr="00872446" w:rsidRDefault="005914B1" w:rsidP="00BD055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Совершенствование нормативной правовой базы в области осуществления </w:t>
      </w:r>
      <w:r w:rsidR="00BD055B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деятельности </w:t>
      </w:r>
      <w:r w:rsidR="00BD055B" w:rsidRPr="00E904B4">
        <w:rPr>
          <w:rFonts w:ascii="Times New Roman" w:hAnsi="Times New Roman" w:cs="Times New Roman"/>
          <w:sz w:val="28"/>
          <w:szCs w:val="28"/>
        </w:rPr>
        <w:t xml:space="preserve">муниципального контроля на автомобильном транспорте, городском наземном электрическом транспорте и </w:t>
      </w:r>
      <w:r w:rsidR="00BD055B">
        <w:rPr>
          <w:rFonts w:ascii="Times New Roman" w:hAnsi="Times New Roman" w:cs="Times New Roman"/>
          <w:sz w:val="28"/>
          <w:szCs w:val="28"/>
        </w:rPr>
        <w:t>в дорожном хозяйстве</w:t>
      </w:r>
      <w:r w:rsidR="00BD055B">
        <w:rPr>
          <w:rFonts w:ascii="Times New Roman" w:hAnsi="Times New Roman" w:cs="Times New Roman"/>
          <w:sz w:val="28"/>
          <w:szCs w:val="28"/>
        </w:rPr>
        <w:t xml:space="preserve">, в том числе исключение избыточных, дублирующих устаревших обязательных требований, дифференциация обязательных требований, </w:t>
      </w:r>
      <w:r w:rsidR="009F0091">
        <w:rPr>
          <w:rFonts w:ascii="Times New Roman" w:hAnsi="Times New Roman" w:cs="Times New Roman"/>
          <w:sz w:val="28"/>
          <w:szCs w:val="28"/>
        </w:rPr>
        <w:t xml:space="preserve">ужесточение санкций по отдельным правонарушениям может способствовать снижению количества правонарушений в сфере </w:t>
      </w:r>
      <w:r w:rsidR="00593885" w:rsidRPr="00E904B4">
        <w:rPr>
          <w:rFonts w:ascii="Times New Roman" w:hAnsi="Times New Roman" w:cs="Times New Roman"/>
          <w:sz w:val="28"/>
          <w:szCs w:val="28"/>
        </w:rPr>
        <w:t xml:space="preserve">муниципального контроля на автомобильном транспорте, городском наземном электрическом транспорте и </w:t>
      </w:r>
      <w:r w:rsidR="00593885">
        <w:rPr>
          <w:rFonts w:ascii="Times New Roman" w:hAnsi="Times New Roman" w:cs="Times New Roman"/>
          <w:sz w:val="28"/>
          <w:szCs w:val="28"/>
        </w:rPr>
        <w:t>в дорожном хозяйстве</w:t>
      </w:r>
      <w:r w:rsidR="00593885">
        <w:rPr>
          <w:rFonts w:ascii="Times New Roman" w:hAnsi="Times New Roman" w:cs="Times New Roman"/>
          <w:sz w:val="28"/>
          <w:szCs w:val="28"/>
        </w:rPr>
        <w:t>.</w:t>
      </w:r>
    </w:p>
    <w:p w:rsidR="009140B8" w:rsidRDefault="009140B8" w:rsidP="009F30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12FD" w:rsidRPr="004E12FD" w:rsidRDefault="00593885" w:rsidP="00593885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E12FD" w:rsidRPr="004E12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реализации Программы</w:t>
      </w:r>
    </w:p>
    <w:p w:rsidR="004E12FD" w:rsidRPr="004E12FD" w:rsidRDefault="004E12FD" w:rsidP="004E12F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9E7" w:rsidRDefault="00B0340F" w:rsidP="009F30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Целями реализации Программы являются:</w:t>
      </w:r>
    </w:p>
    <w:p w:rsidR="00065D9C" w:rsidRPr="00065D9C" w:rsidRDefault="00065D9C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D9C"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</w:t>
      </w:r>
      <w:r w:rsidR="00155F27">
        <w:rPr>
          <w:rFonts w:ascii="Times New Roman" w:hAnsi="Times New Roman" w:cs="Times New Roman"/>
          <w:sz w:val="28"/>
          <w:szCs w:val="28"/>
        </w:rPr>
        <w:t>ствующих</w:t>
      </w:r>
      <w:r w:rsidRPr="00065D9C">
        <w:rPr>
          <w:rFonts w:ascii="Times New Roman" w:hAnsi="Times New Roman" w:cs="Times New Roman"/>
          <w:sz w:val="28"/>
          <w:szCs w:val="28"/>
        </w:rPr>
        <w:t xml:space="preserve"> причинению </w:t>
      </w:r>
      <w:r w:rsidR="00155F27">
        <w:rPr>
          <w:rFonts w:ascii="Times New Roman" w:hAnsi="Times New Roman" w:cs="Times New Roman"/>
          <w:sz w:val="28"/>
          <w:szCs w:val="28"/>
        </w:rPr>
        <w:t xml:space="preserve">или возможному причинению </w:t>
      </w:r>
      <w:r w:rsidRPr="00065D9C">
        <w:rPr>
          <w:rFonts w:ascii="Times New Roman" w:hAnsi="Times New Roman" w:cs="Times New Roman"/>
          <w:sz w:val="28"/>
          <w:szCs w:val="28"/>
        </w:rPr>
        <w:t xml:space="preserve">вреда </w:t>
      </w:r>
      <w:r w:rsidR="00BF32D7">
        <w:rPr>
          <w:rFonts w:ascii="Times New Roman" w:hAnsi="Times New Roman" w:cs="Times New Roman"/>
          <w:sz w:val="28"/>
          <w:szCs w:val="28"/>
        </w:rPr>
        <w:t>(ущерба)</w:t>
      </w:r>
      <w:r w:rsidR="00BF32D7">
        <w:rPr>
          <w:rFonts w:ascii="Times New Roman" w:hAnsi="Times New Roman" w:cs="Times New Roman"/>
          <w:sz w:val="28"/>
          <w:szCs w:val="28"/>
        </w:rPr>
        <w:t xml:space="preserve"> </w:t>
      </w:r>
      <w:r w:rsidRPr="00065D9C">
        <w:rPr>
          <w:rFonts w:ascii="Times New Roman" w:hAnsi="Times New Roman" w:cs="Times New Roman"/>
          <w:sz w:val="28"/>
          <w:szCs w:val="28"/>
        </w:rPr>
        <w:t>охраняемым законом ценностям</w:t>
      </w:r>
      <w:r w:rsidR="00155F27">
        <w:rPr>
          <w:rFonts w:ascii="Times New Roman" w:hAnsi="Times New Roman" w:cs="Times New Roman"/>
          <w:sz w:val="28"/>
          <w:szCs w:val="28"/>
        </w:rPr>
        <w:t xml:space="preserve"> и нарушению обязательных требований, снижение рисков их возникновения</w:t>
      </w:r>
      <w:r w:rsidRPr="00065D9C">
        <w:rPr>
          <w:rFonts w:ascii="Times New Roman" w:hAnsi="Times New Roman" w:cs="Times New Roman"/>
          <w:sz w:val="28"/>
          <w:szCs w:val="28"/>
        </w:rPr>
        <w:t>;</w:t>
      </w:r>
    </w:p>
    <w:p w:rsidR="00065D9C" w:rsidRDefault="00A826B2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эффективности защиты прав граждан;</w:t>
      </w:r>
    </w:p>
    <w:p w:rsidR="00A826B2" w:rsidRPr="00065D9C" w:rsidRDefault="00DE3260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результативности и эффективности контрольной деятельности в сфере </w:t>
      </w:r>
      <w:r w:rsidRPr="00E904B4">
        <w:rPr>
          <w:rFonts w:ascii="Times New Roman" w:hAnsi="Times New Roman" w:cs="Times New Roman"/>
          <w:sz w:val="28"/>
          <w:szCs w:val="28"/>
        </w:rPr>
        <w:t xml:space="preserve">муниципального контроля на автомобильном транспорте, городском наземном электрическом транспорте и </w:t>
      </w:r>
      <w:r>
        <w:rPr>
          <w:rFonts w:ascii="Times New Roman" w:hAnsi="Times New Roman" w:cs="Times New Roman"/>
          <w:sz w:val="28"/>
          <w:szCs w:val="28"/>
        </w:rPr>
        <w:t>в дорожном хозяйстве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340F" w:rsidRDefault="0011571B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мотивация к соблюдению физическими лицами, юридическими лицами и индивидуальными предпринимателями обязательных требований и сокращение количества нарушений обязательных требований</w:t>
      </w:r>
      <w:r w:rsidR="00065D9C" w:rsidRPr="00065D9C">
        <w:rPr>
          <w:rFonts w:ascii="Times New Roman" w:hAnsi="Times New Roman" w:cs="Times New Roman"/>
          <w:sz w:val="28"/>
          <w:szCs w:val="28"/>
        </w:rPr>
        <w:t>.</w:t>
      </w:r>
    </w:p>
    <w:p w:rsidR="00025C7D" w:rsidRDefault="0085462D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целей необходимо решение следующих задач:</w:t>
      </w:r>
    </w:p>
    <w:p w:rsidR="0085462D" w:rsidRDefault="004B7403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предотвращение рисков причинения вреда (ущерба) охраняемым законом ценностям;</w:t>
      </w:r>
    </w:p>
    <w:p w:rsidR="004B7403" w:rsidRDefault="00701B2E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мероприятий, направленных на </w:t>
      </w:r>
      <w:r>
        <w:rPr>
          <w:rFonts w:ascii="Times New Roman" w:hAnsi="Times New Roman" w:cs="Times New Roman"/>
          <w:sz w:val="28"/>
          <w:szCs w:val="28"/>
        </w:rPr>
        <w:t>предотвращение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1B2E" w:rsidRDefault="003B04FA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информирование, консультирование контролируемых лиц с использованием информационно-телекоммуникационных технологий;</w:t>
      </w:r>
    </w:p>
    <w:p w:rsidR="003B04FA" w:rsidRDefault="004665E4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доступности информации об обязательных требованиях и необходимых мерах по их исполнению;</w:t>
      </w:r>
    </w:p>
    <w:p w:rsidR="004665E4" w:rsidRDefault="004665E4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перечня видов и сбор статистических данных, необходимых для организации профилактической работы.</w:t>
      </w:r>
    </w:p>
    <w:p w:rsidR="004665E4" w:rsidRDefault="004665E4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Программы приведены в перечне основных профилактических мероприятий на 2022 год.</w:t>
      </w:r>
    </w:p>
    <w:p w:rsidR="004665E4" w:rsidRDefault="004665E4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Программу </w:t>
      </w:r>
      <w:r w:rsidR="00163DE5">
        <w:rPr>
          <w:rFonts w:ascii="Times New Roman" w:hAnsi="Times New Roman" w:cs="Times New Roman"/>
          <w:sz w:val="28"/>
          <w:szCs w:val="28"/>
        </w:rPr>
        <w:t>возможно внесение изменений и корректировка перечня мероприятий в связи с необходимостью осуществления профилактических мер.</w:t>
      </w:r>
      <w:r w:rsidR="0011781B">
        <w:rPr>
          <w:rFonts w:ascii="Times New Roman" w:hAnsi="Times New Roman" w:cs="Times New Roman"/>
          <w:sz w:val="28"/>
          <w:szCs w:val="28"/>
        </w:rPr>
        <w:t xml:space="preserve"> Изменения в данную часть </w:t>
      </w:r>
      <w:r w:rsidR="003E1190">
        <w:rPr>
          <w:rFonts w:ascii="Times New Roman" w:hAnsi="Times New Roman" w:cs="Times New Roman"/>
          <w:sz w:val="28"/>
          <w:szCs w:val="28"/>
        </w:rPr>
        <w:t>Программы в случае необходимости вносятся ежемесячно без проведения публичного обсуждения.</w:t>
      </w:r>
    </w:p>
    <w:p w:rsidR="00025C7D" w:rsidRPr="00065D9C" w:rsidRDefault="00025C7D" w:rsidP="000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1190" w:rsidRDefault="003E1190" w:rsidP="003E1190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3</w:t>
      </w:r>
      <w:r w:rsidR="00576F8F" w:rsidRPr="00576F8F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Перечень профилактических мероприятий, </w:t>
      </w:r>
    </w:p>
    <w:p w:rsidR="00576F8F" w:rsidRPr="003E1190" w:rsidRDefault="003E1190" w:rsidP="003E1190">
      <w:pPr>
        <w:tabs>
          <w:tab w:val="left" w:pos="113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сроки (периодичность) их проведения</w:t>
      </w:r>
    </w:p>
    <w:p w:rsidR="00576F8F" w:rsidRDefault="00576F8F" w:rsidP="000B6EF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229" w:rsidRPr="00576F8F" w:rsidRDefault="005E4229" w:rsidP="005E4229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40"/>
        <w:gridCol w:w="4388"/>
        <w:gridCol w:w="1843"/>
        <w:gridCol w:w="3083"/>
      </w:tblGrid>
      <w:tr w:rsidR="00934B92" w:rsidTr="00F40029">
        <w:tc>
          <w:tcPr>
            <w:tcW w:w="540" w:type="dxa"/>
          </w:tcPr>
          <w:p w:rsidR="00934B92" w:rsidRPr="005E4229" w:rsidRDefault="00F96087" w:rsidP="0061047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88" w:type="dxa"/>
          </w:tcPr>
          <w:p w:rsidR="00934B92" w:rsidRPr="005E4229" w:rsidRDefault="00F96087" w:rsidP="0061047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</w:tcPr>
          <w:p w:rsidR="00934B92" w:rsidRPr="005E4229" w:rsidRDefault="00705AC3" w:rsidP="0061047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3083" w:type="dxa"/>
          </w:tcPr>
          <w:p w:rsidR="009E0CCD" w:rsidRDefault="0060414C" w:rsidP="0061047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Уполномоченное лицо</w:t>
            </w:r>
            <w:r w:rsidR="00705AC3" w:rsidRPr="005E4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934B92" w:rsidRPr="005E4229" w:rsidRDefault="00705AC3" w:rsidP="00610476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ответственное за реализацию</w:t>
            </w:r>
          </w:p>
        </w:tc>
      </w:tr>
      <w:tr w:rsidR="00934B92" w:rsidTr="00F40029">
        <w:tc>
          <w:tcPr>
            <w:tcW w:w="540" w:type="dxa"/>
          </w:tcPr>
          <w:p w:rsidR="00934B92" w:rsidRPr="005E4229" w:rsidRDefault="005E4229" w:rsidP="005E422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934B92" w:rsidRPr="005E4229" w:rsidRDefault="005C4023" w:rsidP="004E37D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Информирование, посредством </w:t>
            </w:r>
            <w:r w:rsidR="00852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размещения (поддержания в актуальном состоянии) на официальном сайте </w:t>
            </w:r>
            <w:r w:rsidR="004E37DE" w:rsidRPr="004E37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органов местного самоуправления муниципального образования Абинский район в информационно-телекоммуникационной сети «Интернет»</w:t>
            </w:r>
          </w:p>
        </w:tc>
        <w:tc>
          <w:tcPr>
            <w:tcW w:w="1843" w:type="dxa"/>
          </w:tcPr>
          <w:p w:rsidR="00934B92" w:rsidRPr="005E4229" w:rsidRDefault="00DF280F" w:rsidP="00DF280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3083" w:type="dxa"/>
          </w:tcPr>
          <w:p w:rsidR="00934B92" w:rsidRPr="005E4229" w:rsidRDefault="00F40029" w:rsidP="00882CC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строительства, жилищно-коммунального хозяйства, транспорта и связи администрации муниципального образования Абинский район</w:t>
            </w:r>
          </w:p>
        </w:tc>
      </w:tr>
      <w:tr w:rsidR="00934B92" w:rsidTr="00F40029">
        <w:tc>
          <w:tcPr>
            <w:tcW w:w="540" w:type="dxa"/>
          </w:tcPr>
          <w:p w:rsidR="00934B92" w:rsidRPr="005E4229" w:rsidRDefault="005E4229" w:rsidP="005E422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8" w:type="dxa"/>
          </w:tcPr>
          <w:p w:rsidR="00934B92" w:rsidRDefault="00700D41" w:rsidP="009F302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</w:t>
            </w:r>
            <w:r w:rsidRPr="00700D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виде устных разъяснений по телефону, посредством                                              видео-конференц-связи, на личном приеме либо в ходе проведения профилактического мероприятия</w:t>
            </w:r>
            <w:r w:rsidR="000B1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B16BD" w:rsidRPr="005E4229" w:rsidRDefault="000B16BD" w:rsidP="009F302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0B1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осредством размещения на официальном сайте                                 письменного разъяснения по однотипным обращениям (более пяти     однотипных обращений) контролируемых лиц и их                                 </w:t>
            </w:r>
            <w:r w:rsidRPr="000B16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представителей, подписанного уполномоченным лицом Контрольного органа</w:t>
            </w:r>
          </w:p>
        </w:tc>
        <w:tc>
          <w:tcPr>
            <w:tcW w:w="1843" w:type="dxa"/>
          </w:tcPr>
          <w:p w:rsidR="00934B92" w:rsidRPr="005E4229" w:rsidRDefault="00354E65" w:rsidP="009F302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течении года</w:t>
            </w:r>
          </w:p>
        </w:tc>
        <w:tc>
          <w:tcPr>
            <w:tcW w:w="3083" w:type="dxa"/>
          </w:tcPr>
          <w:p w:rsidR="00934B92" w:rsidRPr="005E4229" w:rsidRDefault="00882CCD" w:rsidP="009F302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строительства, жилищно-коммунального хозяйства, транспорта и связи администрации муниципального образования Абинский район</w:t>
            </w:r>
          </w:p>
        </w:tc>
      </w:tr>
    </w:tbl>
    <w:p w:rsidR="001A0238" w:rsidRPr="009F302A" w:rsidRDefault="001A0238" w:rsidP="009F302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6021" w:rsidRPr="00276021" w:rsidRDefault="00041D86" w:rsidP="00276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276021" w:rsidRPr="00276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577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и эффективности Программы</w:t>
      </w:r>
    </w:p>
    <w:p w:rsidR="00276021" w:rsidRPr="00A43EBB" w:rsidRDefault="00276021" w:rsidP="0027602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EBB" w:rsidRDefault="00A43EBB" w:rsidP="00A43EBB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40"/>
        <w:gridCol w:w="6029"/>
        <w:gridCol w:w="3285"/>
      </w:tblGrid>
      <w:tr w:rsidR="00A43EBB" w:rsidTr="00A43EBB">
        <w:tc>
          <w:tcPr>
            <w:tcW w:w="539" w:type="dxa"/>
          </w:tcPr>
          <w:p w:rsidR="00A43EBB" w:rsidRPr="00A43EBB" w:rsidRDefault="00A43EBB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30" w:type="dxa"/>
          </w:tcPr>
          <w:p w:rsidR="00A43EBB" w:rsidRPr="00A43EBB" w:rsidRDefault="00A43EBB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285" w:type="dxa"/>
          </w:tcPr>
          <w:p w:rsidR="00A43EBB" w:rsidRDefault="00A43EBB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показателя</w:t>
            </w:r>
          </w:p>
          <w:p w:rsidR="00A43EBB" w:rsidRPr="00A43EBB" w:rsidRDefault="00A43EBB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(процентов)</w:t>
            </w:r>
          </w:p>
        </w:tc>
      </w:tr>
      <w:tr w:rsidR="00A43EBB" w:rsidTr="00A43EBB">
        <w:tc>
          <w:tcPr>
            <w:tcW w:w="539" w:type="dxa"/>
          </w:tcPr>
          <w:p w:rsidR="00A43EBB" w:rsidRDefault="00667C10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30" w:type="dxa"/>
          </w:tcPr>
          <w:p w:rsidR="00A43EBB" w:rsidRDefault="00D17C62" w:rsidP="00D17C6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Полнота информации, размещенной на </w:t>
            </w:r>
            <w:r w:rsidRPr="00D1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официальном сайте органов местного самоуправления муниципального образования Абинский район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со статьей 46 Федерального закона № 248-ФЗ</w:t>
            </w:r>
          </w:p>
        </w:tc>
        <w:tc>
          <w:tcPr>
            <w:tcW w:w="3285" w:type="dxa"/>
          </w:tcPr>
          <w:p w:rsidR="00A43EBB" w:rsidRDefault="00E565D2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67C10" w:rsidTr="00A43EBB">
        <w:tc>
          <w:tcPr>
            <w:tcW w:w="539" w:type="dxa"/>
          </w:tcPr>
          <w:p w:rsidR="00667C10" w:rsidRDefault="00667C10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30" w:type="dxa"/>
          </w:tcPr>
          <w:p w:rsidR="00667C10" w:rsidRDefault="00D17C62" w:rsidP="00D17C6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3285" w:type="dxa"/>
          </w:tcPr>
          <w:p w:rsidR="00667C10" w:rsidRDefault="00E565D2" w:rsidP="00A43EB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F1D90" w:rsidRDefault="004F1D90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4F1D90" w:rsidRDefault="004F1D90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33B4" w:rsidRPr="009F302A" w:rsidRDefault="009633B4" w:rsidP="0044405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D0473D" w:rsidRPr="00D0473D" w:rsidRDefault="009633B4" w:rsidP="00D047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D0473D" w:rsidRPr="00D0473D">
        <w:rPr>
          <w:rFonts w:ascii="Times New Roman" w:eastAsia="Calibri" w:hAnsi="Times New Roman" w:cs="Times New Roman"/>
          <w:sz w:val="28"/>
          <w:szCs w:val="28"/>
        </w:rPr>
        <w:t>ачальник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D0473D" w:rsidRPr="00D0473D">
        <w:rPr>
          <w:rFonts w:ascii="Times New Roman" w:eastAsia="Calibri" w:hAnsi="Times New Roman" w:cs="Times New Roman"/>
          <w:sz w:val="28"/>
          <w:szCs w:val="28"/>
        </w:rPr>
        <w:t xml:space="preserve"> управления строительства, </w:t>
      </w:r>
    </w:p>
    <w:p w:rsidR="00D0473D" w:rsidRPr="00D0473D" w:rsidRDefault="00D0473D" w:rsidP="00D047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0473D">
        <w:rPr>
          <w:rFonts w:ascii="Times New Roman" w:eastAsia="Calibri" w:hAnsi="Times New Roman" w:cs="Times New Roman"/>
          <w:sz w:val="28"/>
          <w:szCs w:val="28"/>
        </w:rPr>
        <w:t xml:space="preserve">жилищно-коммунального хозяйства, </w:t>
      </w:r>
    </w:p>
    <w:p w:rsidR="00D0473D" w:rsidRPr="00D0473D" w:rsidRDefault="00D0473D" w:rsidP="00D047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0473D">
        <w:rPr>
          <w:rFonts w:ascii="Times New Roman" w:eastAsia="Calibri" w:hAnsi="Times New Roman" w:cs="Times New Roman"/>
          <w:sz w:val="28"/>
          <w:szCs w:val="28"/>
        </w:rPr>
        <w:t xml:space="preserve">транспорта и связи </w:t>
      </w:r>
    </w:p>
    <w:p w:rsidR="00D0473D" w:rsidRPr="00D0473D" w:rsidRDefault="00D0473D" w:rsidP="00D0473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0473D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</w:t>
      </w:r>
    </w:p>
    <w:p w:rsidR="00EF06E8" w:rsidRPr="00ED4C82" w:rsidRDefault="00D0473D" w:rsidP="00ED4C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0473D">
        <w:rPr>
          <w:rFonts w:ascii="Times New Roman" w:eastAsia="Calibri" w:hAnsi="Times New Roman" w:cs="Times New Roman"/>
          <w:sz w:val="28"/>
          <w:szCs w:val="28"/>
        </w:rPr>
        <w:t xml:space="preserve">образования Абинский район                                                   </w:t>
      </w:r>
      <w:r w:rsidR="009633B4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D0473D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9633B4">
        <w:rPr>
          <w:rFonts w:ascii="Times New Roman" w:eastAsia="Calibri" w:hAnsi="Times New Roman" w:cs="Times New Roman"/>
          <w:sz w:val="28"/>
          <w:szCs w:val="28"/>
        </w:rPr>
        <w:t>В.Г. Пермякова</w:t>
      </w:r>
    </w:p>
    <w:sectPr w:rsidR="00EF06E8" w:rsidRPr="00ED4C82" w:rsidSect="00CC6D44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4E2" w:rsidRDefault="00E334E2">
      <w:pPr>
        <w:spacing w:after="0" w:line="240" w:lineRule="auto"/>
      </w:pPr>
      <w:r>
        <w:separator/>
      </w:r>
    </w:p>
  </w:endnote>
  <w:endnote w:type="continuationSeparator" w:id="0">
    <w:p w:rsidR="00E334E2" w:rsidRDefault="00E33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4E2" w:rsidRDefault="00E334E2">
      <w:pPr>
        <w:spacing w:after="0" w:line="240" w:lineRule="auto"/>
      </w:pPr>
      <w:r>
        <w:separator/>
      </w:r>
    </w:p>
  </w:footnote>
  <w:footnote w:type="continuationSeparator" w:id="0">
    <w:p w:rsidR="00E334E2" w:rsidRDefault="00E33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C7" w:rsidRPr="009F302A" w:rsidRDefault="003964C7" w:rsidP="009F302A">
    <w:pPr>
      <w:pStyle w:val="aa"/>
      <w:jc w:val="center"/>
      <w:rPr>
        <w:rFonts w:ascii="Times New Roman" w:hAnsi="Times New Roman"/>
        <w:sz w:val="28"/>
        <w:szCs w:val="28"/>
      </w:rPr>
    </w:pPr>
    <w:r w:rsidRPr="009F302A">
      <w:rPr>
        <w:rFonts w:ascii="Times New Roman" w:hAnsi="Times New Roman"/>
        <w:sz w:val="28"/>
        <w:szCs w:val="28"/>
      </w:rPr>
      <w:fldChar w:fldCharType="begin"/>
    </w:r>
    <w:r w:rsidRPr="009F302A">
      <w:rPr>
        <w:rFonts w:ascii="Times New Roman" w:hAnsi="Times New Roman"/>
        <w:sz w:val="28"/>
        <w:szCs w:val="28"/>
      </w:rPr>
      <w:instrText>PAGE   \* MERGEFORMAT</w:instrText>
    </w:r>
    <w:r w:rsidRPr="009F302A">
      <w:rPr>
        <w:rFonts w:ascii="Times New Roman" w:hAnsi="Times New Roman"/>
        <w:sz w:val="28"/>
        <w:szCs w:val="28"/>
      </w:rPr>
      <w:fldChar w:fldCharType="separate"/>
    </w:r>
    <w:r w:rsidR="009633B4">
      <w:rPr>
        <w:rFonts w:ascii="Times New Roman" w:hAnsi="Times New Roman"/>
        <w:noProof/>
        <w:sz w:val="28"/>
        <w:szCs w:val="28"/>
      </w:rPr>
      <w:t>4</w:t>
    </w:r>
    <w:r w:rsidRPr="009F302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117"/>
    <w:multiLevelType w:val="hybridMultilevel"/>
    <w:tmpl w:val="89A85F62"/>
    <w:lvl w:ilvl="0" w:tplc="9BC8C4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C73C6F"/>
    <w:multiLevelType w:val="hybridMultilevel"/>
    <w:tmpl w:val="17A6C158"/>
    <w:lvl w:ilvl="0" w:tplc="F75C3FD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E1"/>
    <w:rsid w:val="000009E6"/>
    <w:rsid w:val="000059B9"/>
    <w:rsid w:val="00014040"/>
    <w:rsid w:val="00025C7D"/>
    <w:rsid w:val="000277E9"/>
    <w:rsid w:val="00033CD8"/>
    <w:rsid w:val="000416CA"/>
    <w:rsid w:val="00041D86"/>
    <w:rsid w:val="00041D8F"/>
    <w:rsid w:val="00053ABC"/>
    <w:rsid w:val="00060F3B"/>
    <w:rsid w:val="00065D9C"/>
    <w:rsid w:val="00075F97"/>
    <w:rsid w:val="00092580"/>
    <w:rsid w:val="00092811"/>
    <w:rsid w:val="00095BB5"/>
    <w:rsid w:val="000B16BD"/>
    <w:rsid w:val="000B18D8"/>
    <w:rsid w:val="000B3711"/>
    <w:rsid w:val="000B4B6C"/>
    <w:rsid w:val="000B5369"/>
    <w:rsid w:val="000B6EF7"/>
    <w:rsid w:val="000C1897"/>
    <w:rsid w:val="000C27BE"/>
    <w:rsid w:val="000C40B5"/>
    <w:rsid w:val="000E61B1"/>
    <w:rsid w:val="000F065D"/>
    <w:rsid w:val="00103AC9"/>
    <w:rsid w:val="0011571B"/>
    <w:rsid w:val="0011781B"/>
    <w:rsid w:val="001222D0"/>
    <w:rsid w:val="00130741"/>
    <w:rsid w:val="00135F1E"/>
    <w:rsid w:val="001440C5"/>
    <w:rsid w:val="00147DEC"/>
    <w:rsid w:val="00147F6A"/>
    <w:rsid w:val="00152180"/>
    <w:rsid w:val="00155F27"/>
    <w:rsid w:val="00156AFD"/>
    <w:rsid w:val="00156FE4"/>
    <w:rsid w:val="00162413"/>
    <w:rsid w:val="00162F85"/>
    <w:rsid w:val="00163DE5"/>
    <w:rsid w:val="00174023"/>
    <w:rsid w:val="00175CE3"/>
    <w:rsid w:val="00175E0E"/>
    <w:rsid w:val="00181EAB"/>
    <w:rsid w:val="001822F1"/>
    <w:rsid w:val="00185DBC"/>
    <w:rsid w:val="00193186"/>
    <w:rsid w:val="00197617"/>
    <w:rsid w:val="001A0238"/>
    <w:rsid w:val="001A11FF"/>
    <w:rsid w:val="001A5558"/>
    <w:rsid w:val="001B61A7"/>
    <w:rsid w:val="001B79CA"/>
    <w:rsid w:val="001C7791"/>
    <w:rsid w:val="001D634E"/>
    <w:rsid w:val="001D6666"/>
    <w:rsid w:val="001E4D70"/>
    <w:rsid w:val="001F2FD1"/>
    <w:rsid w:val="001F52FD"/>
    <w:rsid w:val="002042C2"/>
    <w:rsid w:val="002122A4"/>
    <w:rsid w:val="002138CD"/>
    <w:rsid w:val="002141F8"/>
    <w:rsid w:val="002177D5"/>
    <w:rsid w:val="00221ADF"/>
    <w:rsid w:val="00222A26"/>
    <w:rsid w:val="002237E6"/>
    <w:rsid w:val="00223EC5"/>
    <w:rsid w:val="00224C7A"/>
    <w:rsid w:val="00226DA8"/>
    <w:rsid w:val="00226EF6"/>
    <w:rsid w:val="00231119"/>
    <w:rsid w:val="00234167"/>
    <w:rsid w:val="0023776B"/>
    <w:rsid w:val="00240172"/>
    <w:rsid w:val="00247442"/>
    <w:rsid w:val="0025291A"/>
    <w:rsid w:val="002603C6"/>
    <w:rsid w:val="00264686"/>
    <w:rsid w:val="00273369"/>
    <w:rsid w:val="00276021"/>
    <w:rsid w:val="002842A1"/>
    <w:rsid w:val="00285D48"/>
    <w:rsid w:val="00287E62"/>
    <w:rsid w:val="002A110B"/>
    <w:rsid w:val="002B7E7D"/>
    <w:rsid w:val="002C15C4"/>
    <w:rsid w:val="002C1657"/>
    <w:rsid w:val="002C46BF"/>
    <w:rsid w:val="002D0C8B"/>
    <w:rsid w:val="002D185B"/>
    <w:rsid w:val="002D3AF7"/>
    <w:rsid w:val="002D40F2"/>
    <w:rsid w:val="002D4F73"/>
    <w:rsid w:val="002D6AA9"/>
    <w:rsid w:val="002E271B"/>
    <w:rsid w:val="002F249C"/>
    <w:rsid w:val="00300528"/>
    <w:rsid w:val="003126E9"/>
    <w:rsid w:val="00321A1E"/>
    <w:rsid w:val="00326621"/>
    <w:rsid w:val="003267D1"/>
    <w:rsid w:val="003327E9"/>
    <w:rsid w:val="0033322B"/>
    <w:rsid w:val="003379A4"/>
    <w:rsid w:val="00346ACF"/>
    <w:rsid w:val="00350281"/>
    <w:rsid w:val="003509E3"/>
    <w:rsid w:val="00354E65"/>
    <w:rsid w:val="003558A4"/>
    <w:rsid w:val="003626EE"/>
    <w:rsid w:val="00367EA6"/>
    <w:rsid w:val="00370CD4"/>
    <w:rsid w:val="0037387C"/>
    <w:rsid w:val="00381628"/>
    <w:rsid w:val="003828C8"/>
    <w:rsid w:val="003850B8"/>
    <w:rsid w:val="00385E13"/>
    <w:rsid w:val="00390D36"/>
    <w:rsid w:val="00391B0E"/>
    <w:rsid w:val="00393E99"/>
    <w:rsid w:val="00393FD5"/>
    <w:rsid w:val="00395FE0"/>
    <w:rsid w:val="003964C7"/>
    <w:rsid w:val="003A5F88"/>
    <w:rsid w:val="003A6ADD"/>
    <w:rsid w:val="003B04FA"/>
    <w:rsid w:val="003B2919"/>
    <w:rsid w:val="003B66A7"/>
    <w:rsid w:val="003C7CE1"/>
    <w:rsid w:val="003D1C55"/>
    <w:rsid w:val="003D40FC"/>
    <w:rsid w:val="003E1190"/>
    <w:rsid w:val="003E1FCB"/>
    <w:rsid w:val="003F3064"/>
    <w:rsid w:val="003F75FD"/>
    <w:rsid w:val="003F7960"/>
    <w:rsid w:val="00412663"/>
    <w:rsid w:val="00426A0A"/>
    <w:rsid w:val="00426CB1"/>
    <w:rsid w:val="00437C5E"/>
    <w:rsid w:val="00443C81"/>
    <w:rsid w:val="0044405F"/>
    <w:rsid w:val="00452ACD"/>
    <w:rsid w:val="004553ED"/>
    <w:rsid w:val="00455829"/>
    <w:rsid w:val="00455D31"/>
    <w:rsid w:val="00457FD3"/>
    <w:rsid w:val="00460C70"/>
    <w:rsid w:val="0046122D"/>
    <w:rsid w:val="00465236"/>
    <w:rsid w:val="004665E4"/>
    <w:rsid w:val="00470B21"/>
    <w:rsid w:val="00475F1D"/>
    <w:rsid w:val="0048410D"/>
    <w:rsid w:val="0048768F"/>
    <w:rsid w:val="004879D3"/>
    <w:rsid w:val="00490AD8"/>
    <w:rsid w:val="00491747"/>
    <w:rsid w:val="004921E6"/>
    <w:rsid w:val="004B01FB"/>
    <w:rsid w:val="004B6450"/>
    <w:rsid w:val="004B65F3"/>
    <w:rsid w:val="004B69CB"/>
    <w:rsid w:val="004B7403"/>
    <w:rsid w:val="004C38F4"/>
    <w:rsid w:val="004D09D1"/>
    <w:rsid w:val="004E12FD"/>
    <w:rsid w:val="004E297D"/>
    <w:rsid w:val="004E37DE"/>
    <w:rsid w:val="004F1D90"/>
    <w:rsid w:val="004F271C"/>
    <w:rsid w:val="004F78F5"/>
    <w:rsid w:val="004F79F5"/>
    <w:rsid w:val="00502774"/>
    <w:rsid w:val="00505C92"/>
    <w:rsid w:val="005163F7"/>
    <w:rsid w:val="00523831"/>
    <w:rsid w:val="00524408"/>
    <w:rsid w:val="00531E30"/>
    <w:rsid w:val="00536847"/>
    <w:rsid w:val="005407EA"/>
    <w:rsid w:val="00543CD1"/>
    <w:rsid w:val="005575BA"/>
    <w:rsid w:val="00557E82"/>
    <w:rsid w:val="005647CA"/>
    <w:rsid w:val="00566D90"/>
    <w:rsid w:val="0057130C"/>
    <w:rsid w:val="00576F8F"/>
    <w:rsid w:val="00577E19"/>
    <w:rsid w:val="0058760F"/>
    <w:rsid w:val="00587622"/>
    <w:rsid w:val="0059027C"/>
    <w:rsid w:val="005911EB"/>
    <w:rsid w:val="005914B1"/>
    <w:rsid w:val="00593885"/>
    <w:rsid w:val="005C2EFC"/>
    <w:rsid w:val="005C4023"/>
    <w:rsid w:val="005C7AA7"/>
    <w:rsid w:val="005D7342"/>
    <w:rsid w:val="005E4229"/>
    <w:rsid w:val="005E607F"/>
    <w:rsid w:val="005E6B3B"/>
    <w:rsid w:val="005F1EA5"/>
    <w:rsid w:val="0060414C"/>
    <w:rsid w:val="006050CA"/>
    <w:rsid w:val="00610476"/>
    <w:rsid w:val="006106B0"/>
    <w:rsid w:val="00615AA8"/>
    <w:rsid w:val="0062084D"/>
    <w:rsid w:val="00623D9F"/>
    <w:rsid w:val="00630FB1"/>
    <w:rsid w:val="00637C7A"/>
    <w:rsid w:val="0064190C"/>
    <w:rsid w:val="00650930"/>
    <w:rsid w:val="00661F6F"/>
    <w:rsid w:val="0066340F"/>
    <w:rsid w:val="00667C10"/>
    <w:rsid w:val="006712CB"/>
    <w:rsid w:val="006722B1"/>
    <w:rsid w:val="0067682B"/>
    <w:rsid w:val="006802ED"/>
    <w:rsid w:val="00682112"/>
    <w:rsid w:val="006949E7"/>
    <w:rsid w:val="006B0508"/>
    <w:rsid w:val="006B79E1"/>
    <w:rsid w:val="006C1FEE"/>
    <w:rsid w:val="006C7B5A"/>
    <w:rsid w:val="006E7110"/>
    <w:rsid w:val="006E7FE7"/>
    <w:rsid w:val="006F67E4"/>
    <w:rsid w:val="00700A8E"/>
    <w:rsid w:val="00700D41"/>
    <w:rsid w:val="00701B2E"/>
    <w:rsid w:val="00705AC3"/>
    <w:rsid w:val="00711E78"/>
    <w:rsid w:val="007227F7"/>
    <w:rsid w:val="007322A7"/>
    <w:rsid w:val="00734AE9"/>
    <w:rsid w:val="00736670"/>
    <w:rsid w:val="00747BA3"/>
    <w:rsid w:val="0075512A"/>
    <w:rsid w:val="00761518"/>
    <w:rsid w:val="00764ACD"/>
    <w:rsid w:val="0077203F"/>
    <w:rsid w:val="00772853"/>
    <w:rsid w:val="00777714"/>
    <w:rsid w:val="00781C2B"/>
    <w:rsid w:val="00785012"/>
    <w:rsid w:val="0079384D"/>
    <w:rsid w:val="00795782"/>
    <w:rsid w:val="00795FEA"/>
    <w:rsid w:val="007961E2"/>
    <w:rsid w:val="007A2F92"/>
    <w:rsid w:val="007B0918"/>
    <w:rsid w:val="007B0F29"/>
    <w:rsid w:val="007B3613"/>
    <w:rsid w:val="007B4C50"/>
    <w:rsid w:val="007C087E"/>
    <w:rsid w:val="007C0C92"/>
    <w:rsid w:val="007D6141"/>
    <w:rsid w:val="007E156C"/>
    <w:rsid w:val="007E7CAD"/>
    <w:rsid w:val="007F3037"/>
    <w:rsid w:val="00810E53"/>
    <w:rsid w:val="00822DD3"/>
    <w:rsid w:val="00826063"/>
    <w:rsid w:val="00827D18"/>
    <w:rsid w:val="00841F1E"/>
    <w:rsid w:val="0084755D"/>
    <w:rsid w:val="00852BE6"/>
    <w:rsid w:val="00852E08"/>
    <w:rsid w:val="0085462D"/>
    <w:rsid w:val="00857266"/>
    <w:rsid w:val="00863985"/>
    <w:rsid w:val="0087125C"/>
    <w:rsid w:val="00872446"/>
    <w:rsid w:val="00874ABB"/>
    <w:rsid w:val="00882C8F"/>
    <w:rsid w:val="00882CCD"/>
    <w:rsid w:val="00886D67"/>
    <w:rsid w:val="00892C38"/>
    <w:rsid w:val="00897FAF"/>
    <w:rsid w:val="008A5741"/>
    <w:rsid w:val="008B42DA"/>
    <w:rsid w:val="008C2C04"/>
    <w:rsid w:val="008D3285"/>
    <w:rsid w:val="008D4F9B"/>
    <w:rsid w:val="008D6363"/>
    <w:rsid w:val="008D6F3F"/>
    <w:rsid w:val="008E7449"/>
    <w:rsid w:val="008F078A"/>
    <w:rsid w:val="008F38E3"/>
    <w:rsid w:val="00903154"/>
    <w:rsid w:val="0091114E"/>
    <w:rsid w:val="00911474"/>
    <w:rsid w:val="009140B8"/>
    <w:rsid w:val="00922101"/>
    <w:rsid w:val="00931A07"/>
    <w:rsid w:val="00934374"/>
    <w:rsid w:val="00934B92"/>
    <w:rsid w:val="00942CEB"/>
    <w:rsid w:val="00944648"/>
    <w:rsid w:val="00946312"/>
    <w:rsid w:val="00947B6B"/>
    <w:rsid w:val="00951913"/>
    <w:rsid w:val="00954CBC"/>
    <w:rsid w:val="009633B4"/>
    <w:rsid w:val="00963B3D"/>
    <w:rsid w:val="00971DE7"/>
    <w:rsid w:val="00985331"/>
    <w:rsid w:val="00985CBA"/>
    <w:rsid w:val="00995E56"/>
    <w:rsid w:val="009A457C"/>
    <w:rsid w:val="009B612E"/>
    <w:rsid w:val="009C7F7B"/>
    <w:rsid w:val="009D6E73"/>
    <w:rsid w:val="009E0CCD"/>
    <w:rsid w:val="009E2560"/>
    <w:rsid w:val="009F0091"/>
    <w:rsid w:val="009F302A"/>
    <w:rsid w:val="00A11888"/>
    <w:rsid w:val="00A152BB"/>
    <w:rsid w:val="00A17400"/>
    <w:rsid w:val="00A17785"/>
    <w:rsid w:val="00A2191C"/>
    <w:rsid w:val="00A2192E"/>
    <w:rsid w:val="00A31E9C"/>
    <w:rsid w:val="00A364B3"/>
    <w:rsid w:val="00A37A4A"/>
    <w:rsid w:val="00A37E5F"/>
    <w:rsid w:val="00A4340D"/>
    <w:rsid w:val="00A43EBB"/>
    <w:rsid w:val="00A60F69"/>
    <w:rsid w:val="00A62C0F"/>
    <w:rsid w:val="00A72EFA"/>
    <w:rsid w:val="00A73D29"/>
    <w:rsid w:val="00A76AE9"/>
    <w:rsid w:val="00A822D3"/>
    <w:rsid w:val="00A826B2"/>
    <w:rsid w:val="00A83F6D"/>
    <w:rsid w:val="00A915FE"/>
    <w:rsid w:val="00A938B7"/>
    <w:rsid w:val="00A9485E"/>
    <w:rsid w:val="00AA5E9F"/>
    <w:rsid w:val="00AB5AE2"/>
    <w:rsid w:val="00AB7D21"/>
    <w:rsid w:val="00AC1D42"/>
    <w:rsid w:val="00AC408B"/>
    <w:rsid w:val="00AC6851"/>
    <w:rsid w:val="00AD5674"/>
    <w:rsid w:val="00AE3597"/>
    <w:rsid w:val="00AE42EF"/>
    <w:rsid w:val="00AE6203"/>
    <w:rsid w:val="00AF588D"/>
    <w:rsid w:val="00B01E99"/>
    <w:rsid w:val="00B0340F"/>
    <w:rsid w:val="00B10992"/>
    <w:rsid w:val="00B313BD"/>
    <w:rsid w:val="00B3264A"/>
    <w:rsid w:val="00B32788"/>
    <w:rsid w:val="00B3325F"/>
    <w:rsid w:val="00B41ABB"/>
    <w:rsid w:val="00B54094"/>
    <w:rsid w:val="00B556A8"/>
    <w:rsid w:val="00B56944"/>
    <w:rsid w:val="00B717BF"/>
    <w:rsid w:val="00B7630D"/>
    <w:rsid w:val="00B768B8"/>
    <w:rsid w:val="00B86016"/>
    <w:rsid w:val="00B86D12"/>
    <w:rsid w:val="00B87C81"/>
    <w:rsid w:val="00B93DAC"/>
    <w:rsid w:val="00BA0951"/>
    <w:rsid w:val="00BA6C02"/>
    <w:rsid w:val="00BB0F8F"/>
    <w:rsid w:val="00BB5455"/>
    <w:rsid w:val="00BC5C45"/>
    <w:rsid w:val="00BC6505"/>
    <w:rsid w:val="00BD055B"/>
    <w:rsid w:val="00BF2C68"/>
    <w:rsid w:val="00BF32D7"/>
    <w:rsid w:val="00BF40F8"/>
    <w:rsid w:val="00C03389"/>
    <w:rsid w:val="00C11433"/>
    <w:rsid w:val="00C121C7"/>
    <w:rsid w:val="00C204F9"/>
    <w:rsid w:val="00C247BC"/>
    <w:rsid w:val="00C401B7"/>
    <w:rsid w:val="00C408B8"/>
    <w:rsid w:val="00C42664"/>
    <w:rsid w:val="00C53121"/>
    <w:rsid w:val="00C55225"/>
    <w:rsid w:val="00C55EB1"/>
    <w:rsid w:val="00C64DBC"/>
    <w:rsid w:val="00C65FB1"/>
    <w:rsid w:val="00C71989"/>
    <w:rsid w:val="00C723B7"/>
    <w:rsid w:val="00C7348C"/>
    <w:rsid w:val="00C83A48"/>
    <w:rsid w:val="00C9358C"/>
    <w:rsid w:val="00C96634"/>
    <w:rsid w:val="00CA1568"/>
    <w:rsid w:val="00CA29C3"/>
    <w:rsid w:val="00CA6819"/>
    <w:rsid w:val="00CA7397"/>
    <w:rsid w:val="00CB19DD"/>
    <w:rsid w:val="00CB3D81"/>
    <w:rsid w:val="00CB4A86"/>
    <w:rsid w:val="00CB53AD"/>
    <w:rsid w:val="00CC163E"/>
    <w:rsid w:val="00CC5B94"/>
    <w:rsid w:val="00CC623D"/>
    <w:rsid w:val="00CC6D44"/>
    <w:rsid w:val="00CE40CC"/>
    <w:rsid w:val="00CE7AA4"/>
    <w:rsid w:val="00CF6EDA"/>
    <w:rsid w:val="00D0473D"/>
    <w:rsid w:val="00D04BDA"/>
    <w:rsid w:val="00D05CD6"/>
    <w:rsid w:val="00D05D5B"/>
    <w:rsid w:val="00D17796"/>
    <w:rsid w:val="00D17C62"/>
    <w:rsid w:val="00D22C79"/>
    <w:rsid w:val="00D259AA"/>
    <w:rsid w:val="00D27605"/>
    <w:rsid w:val="00D3036A"/>
    <w:rsid w:val="00D31E80"/>
    <w:rsid w:val="00D32C67"/>
    <w:rsid w:val="00D40528"/>
    <w:rsid w:val="00D40DEA"/>
    <w:rsid w:val="00D42337"/>
    <w:rsid w:val="00D4266A"/>
    <w:rsid w:val="00D504DE"/>
    <w:rsid w:val="00D57E8F"/>
    <w:rsid w:val="00D61C11"/>
    <w:rsid w:val="00D64257"/>
    <w:rsid w:val="00D65DD9"/>
    <w:rsid w:val="00D72404"/>
    <w:rsid w:val="00D81414"/>
    <w:rsid w:val="00D815B7"/>
    <w:rsid w:val="00D8298F"/>
    <w:rsid w:val="00D91EC1"/>
    <w:rsid w:val="00DA421D"/>
    <w:rsid w:val="00DA6B45"/>
    <w:rsid w:val="00DC71C5"/>
    <w:rsid w:val="00DD0125"/>
    <w:rsid w:val="00DD22A5"/>
    <w:rsid w:val="00DD3F52"/>
    <w:rsid w:val="00DD7F24"/>
    <w:rsid w:val="00DE2827"/>
    <w:rsid w:val="00DE288D"/>
    <w:rsid w:val="00DE3260"/>
    <w:rsid w:val="00DF280F"/>
    <w:rsid w:val="00DF3C82"/>
    <w:rsid w:val="00DF7871"/>
    <w:rsid w:val="00E1286E"/>
    <w:rsid w:val="00E17A63"/>
    <w:rsid w:val="00E22D5A"/>
    <w:rsid w:val="00E334E2"/>
    <w:rsid w:val="00E34B30"/>
    <w:rsid w:val="00E451F1"/>
    <w:rsid w:val="00E5474D"/>
    <w:rsid w:val="00E565D2"/>
    <w:rsid w:val="00E63E75"/>
    <w:rsid w:val="00E653AA"/>
    <w:rsid w:val="00E66CCC"/>
    <w:rsid w:val="00E6712B"/>
    <w:rsid w:val="00E671BB"/>
    <w:rsid w:val="00E67CC9"/>
    <w:rsid w:val="00E72E1B"/>
    <w:rsid w:val="00E904B4"/>
    <w:rsid w:val="00E94259"/>
    <w:rsid w:val="00E9481A"/>
    <w:rsid w:val="00EA252B"/>
    <w:rsid w:val="00EA3C12"/>
    <w:rsid w:val="00EA5A69"/>
    <w:rsid w:val="00EB3B5B"/>
    <w:rsid w:val="00EC1AFC"/>
    <w:rsid w:val="00EC7DCA"/>
    <w:rsid w:val="00ED04F5"/>
    <w:rsid w:val="00ED349D"/>
    <w:rsid w:val="00ED4C82"/>
    <w:rsid w:val="00ED63B1"/>
    <w:rsid w:val="00EE44CE"/>
    <w:rsid w:val="00EE5955"/>
    <w:rsid w:val="00EF06E8"/>
    <w:rsid w:val="00EF1A40"/>
    <w:rsid w:val="00F02904"/>
    <w:rsid w:val="00F047F0"/>
    <w:rsid w:val="00F40029"/>
    <w:rsid w:val="00F43194"/>
    <w:rsid w:val="00F4362B"/>
    <w:rsid w:val="00F4486E"/>
    <w:rsid w:val="00F45330"/>
    <w:rsid w:val="00F54643"/>
    <w:rsid w:val="00F62921"/>
    <w:rsid w:val="00F64BB4"/>
    <w:rsid w:val="00F66D37"/>
    <w:rsid w:val="00F71C7C"/>
    <w:rsid w:val="00F7448B"/>
    <w:rsid w:val="00F85511"/>
    <w:rsid w:val="00F87FA3"/>
    <w:rsid w:val="00F96087"/>
    <w:rsid w:val="00FA0FD1"/>
    <w:rsid w:val="00FB57A8"/>
    <w:rsid w:val="00FB79C5"/>
    <w:rsid w:val="00FD1E62"/>
    <w:rsid w:val="00FD3BE3"/>
    <w:rsid w:val="00FD58C2"/>
    <w:rsid w:val="00FE2CDC"/>
    <w:rsid w:val="00FE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6412"/>
  <w15:docId w15:val="{E08B922F-9731-4BAF-8E44-F076F63D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61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8C2C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393FD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93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2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C2C04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8C2C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Hyperlink"/>
    <w:basedOn w:val="a0"/>
    <w:unhideWhenUsed/>
    <w:rsid w:val="008C2C04"/>
    <w:rPr>
      <w:color w:val="0000FF"/>
      <w:u w:val="single"/>
    </w:rPr>
  </w:style>
  <w:style w:type="paragraph" w:styleId="a9">
    <w:name w:val="No Spacing"/>
    <w:uiPriority w:val="1"/>
    <w:qFormat/>
    <w:rsid w:val="008C2C04"/>
    <w:pPr>
      <w:spacing w:after="0" w:line="240" w:lineRule="auto"/>
    </w:pPr>
  </w:style>
  <w:style w:type="paragraph" w:customStyle="1" w:styleId="ConsPlusNormal">
    <w:name w:val="ConsPlusNormal"/>
    <w:link w:val="ConsPlusNormal1"/>
    <w:uiPriority w:val="99"/>
    <w:qFormat/>
    <w:rsid w:val="007938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19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Абзац списка Знак"/>
    <w:link w:val="a3"/>
    <w:locked/>
    <w:rsid w:val="00162F85"/>
  </w:style>
  <w:style w:type="paragraph" w:customStyle="1" w:styleId="ConsPlusNonformat">
    <w:name w:val="ConsPlusNonformat"/>
    <w:link w:val="ConsPlusNonformat1"/>
    <w:rsid w:val="00EF06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C08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C087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B768B8"/>
    <w:rPr>
      <w:rFonts w:ascii="Calibri" w:eastAsia="Times New Roman" w:hAnsi="Calibri" w:cs="Calibri"/>
      <w:szCs w:val="20"/>
      <w:lang w:eastAsia="ru-RU"/>
    </w:rPr>
  </w:style>
  <w:style w:type="character" w:customStyle="1" w:styleId="ConsPlusNonformat1">
    <w:name w:val="ConsPlusNonformat1"/>
    <w:link w:val="ConsPlusNonformat"/>
    <w:locked/>
    <w:rsid w:val="007B36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7B361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7B3613"/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toc 2"/>
    <w:basedOn w:val="a"/>
    <w:next w:val="a"/>
    <w:link w:val="20"/>
    <w:rsid w:val="002122A4"/>
    <w:pPr>
      <w:spacing w:after="200" w:line="276" w:lineRule="auto"/>
      <w:ind w:left="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0">
    <w:name w:val="Оглавление 2 Знак"/>
    <w:link w:val="2"/>
    <w:locked/>
    <w:rsid w:val="002122A4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650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0930"/>
  </w:style>
  <w:style w:type="character" w:styleId="ae">
    <w:name w:val="footnote reference"/>
    <w:uiPriority w:val="99"/>
    <w:semiHidden/>
    <w:unhideWhenUsed/>
    <w:rsid w:val="00156FE4"/>
    <w:rPr>
      <w:vertAlign w:val="superscript"/>
    </w:rPr>
  </w:style>
  <w:style w:type="paragraph" w:customStyle="1" w:styleId="ConsTitle">
    <w:name w:val="ConsTitle"/>
    <w:rsid w:val="003B66A7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s1">
    <w:name w:val="s_1"/>
    <w:basedOn w:val="a"/>
    <w:rsid w:val="003B66A7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Без интервала1"/>
    <w:rsid w:val="003B66A7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">
    <w:name w:val="footnote text"/>
    <w:basedOn w:val="a"/>
    <w:link w:val="12"/>
    <w:rsid w:val="003B6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uiPriority w:val="99"/>
    <w:semiHidden/>
    <w:rsid w:val="003B66A7"/>
    <w:rPr>
      <w:sz w:val="20"/>
      <w:szCs w:val="20"/>
    </w:rPr>
  </w:style>
  <w:style w:type="character" w:customStyle="1" w:styleId="12">
    <w:name w:val="Текст сноски Знак1"/>
    <w:link w:val="af"/>
    <w:rsid w:val="003B6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text"/>
    <w:basedOn w:val="a"/>
    <w:link w:val="af2"/>
    <w:uiPriority w:val="99"/>
    <w:semiHidden/>
    <w:unhideWhenUsed/>
    <w:rsid w:val="003B66A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B66A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B66A7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B66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61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af5">
    <w:name w:val="Table Grid"/>
    <w:basedOn w:val="a1"/>
    <w:uiPriority w:val="39"/>
    <w:rsid w:val="00934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7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B5F2B-3F79-44E5-A1BD-F67C5900B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4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Кучукова</dc:creator>
  <cp:lastModifiedBy>USER</cp:lastModifiedBy>
  <cp:revision>453</cp:revision>
  <cp:lastPrinted>2022-02-15T08:44:00Z</cp:lastPrinted>
  <dcterms:created xsi:type="dcterms:W3CDTF">2021-10-07T13:20:00Z</dcterms:created>
  <dcterms:modified xsi:type="dcterms:W3CDTF">2022-02-15T08:44:00Z</dcterms:modified>
</cp:coreProperties>
</file>