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DD" w:rsidRDefault="003D7BDD" w:rsidP="003D7BD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D7BDD" w:rsidRDefault="003D7BDD" w:rsidP="003D7BDD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BDD" w:rsidRDefault="00636DDD" w:rsidP="003D7BDD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8 апреля  </w:t>
      </w:r>
      <w:r w:rsidR="003D7B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2022</w:t>
      </w:r>
      <w:r w:rsidR="003D7B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</w:t>
      </w:r>
      <w:r w:rsidR="003D7B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59/397</w:t>
      </w:r>
    </w:p>
    <w:p w:rsidR="003D7BDD" w:rsidRDefault="003D7BDD" w:rsidP="003D7BDD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3D7BDD" w:rsidRDefault="003D7BDD" w:rsidP="003D7BDD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 утрате  полномочий  члена   территориальной избирательной комиссии с правом совещательного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Арендаренко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Ульяны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Михай</w:t>
      </w:r>
      <w:r w:rsidR="005C497B">
        <w:rPr>
          <w:rFonts w:ascii="Times New Roman" w:eastAsia="Times New Roman" w:hAnsi="Times New Roman"/>
          <w:b/>
          <w:sz w:val="28"/>
          <w:szCs w:val="20"/>
          <w:lang w:eastAsia="ru-RU"/>
        </w:rPr>
        <w:t>л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овны</w:t>
      </w:r>
    </w:p>
    <w:p w:rsidR="003D7BDD" w:rsidRDefault="003D7BDD" w:rsidP="003D7BDD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D7BDD" w:rsidRDefault="003D7BDD" w:rsidP="003D7BDD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3D7BDD" w:rsidRPr="003D7BDD" w:rsidRDefault="003D7BDD" w:rsidP="003D7BDD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№ 30/259 от 14 сентября 2021 года  «</w:t>
      </w:r>
      <w:r w:rsidRPr="003D7BDD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3D7BDD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3D7BDD">
        <w:rPr>
          <w:rFonts w:ascii="Times New Roman" w:eastAsia="Times New Roman" w:hAnsi="Times New Roman"/>
          <w:sz w:val="28"/>
          <w:szCs w:val="28"/>
          <w:lang w:eastAsia="ru-RU"/>
        </w:rPr>
        <w:t xml:space="preserve">  с правом совещательного голоса, назначенным Политической партией «КОММУНИСТИЧЕСКАЯ ПАРИЯ РОССИЙСКОЙ ФЕДЕРАЦИИ»</w:t>
      </w:r>
    </w:p>
    <w:p w:rsidR="003D7BDD" w:rsidRDefault="003D7BDD" w:rsidP="003D7B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Досрочно  прекратить  полномочия  члена территориальной избирательной комиссии с правом совещательного  голоса </w:t>
      </w:r>
      <w:proofErr w:type="spellStart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>Арендаренко</w:t>
      </w:r>
      <w:proofErr w:type="spellEnd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>Ульяны</w:t>
      </w:r>
      <w:proofErr w:type="spellEnd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Михайловны.</w:t>
      </w:r>
    </w:p>
    <w:p w:rsidR="003D7BDD" w:rsidRDefault="003D7BDD" w:rsidP="003D7B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proofErr w:type="spellStart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>Арендаренко</w:t>
      </w:r>
      <w:proofErr w:type="spellEnd"/>
      <w:r w:rsidR="005C497B">
        <w:rPr>
          <w:rFonts w:ascii="Times New Roman" w:eastAsia="Times New Roman" w:hAnsi="Times New Roman"/>
          <w:sz w:val="28"/>
          <w:szCs w:val="28"/>
          <w:lang w:eastAsia="ru-RU"/>
        </w:rPr>
        <w:t xml:space="preserve"> У.М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3D7BDD" w:rsidRDefault="003D7BDD" w:rsidP="003D7BDD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 </w:t>
      </w:r>
      <w:proofErr w:type="spellStart"/>
      <w:r w:rsidR="005C497B">
        <w:rPr>
          <w:rFonts w:ascii="Times New Roman" w:eastAsia="Times New Roman" w:hAnsi="Times New Roman"/>
          <w:bCs/>
          <w:sz w:val="28"/>
          <w:szCs w:val="28"/>
          <w:lang w:eastAsia="ru-RU"/>
        </w:rPr>
        <w:t>Арендаренко</w:t>
      </w:r>
      <w:proofErr w:type="spellEnd"/>
      <w:r w:rsidR="005C49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Ульяне Мих</w:t>
      </w:r>
      <w:r w:rsidR="004664D9">
        <w:rPr>
          <w:rFonts w:ascii="Times New Roman" w:eastAsia="Times New Roman" w:hAnsi="Times New Roman"/>
          <w:bCs/>
          <w:sz w:val="28"/>
          <w:szCs w:val="28"/>
          <w:lang w:eastAsia="ru-RU"/>
        </w:rPr>
        <w:t>ай</w:t>
      </w:r>
      <w:r w:rsidR="005C497B">
        <w:rPr>
          <w:rFonts w:ascii="Times New Roman" w:eastAsia="Times New Roman" w:hAnsi="Times New Roman"/>
          <w:bCs/>
          <w:sz w:val="28"/>
          <w:szCs w:val="28"/>
          <w:lang w:eastAsia="ru-RU"/>
        </w:rPr>
        <w:t>ловне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D7BDD" w:rsidRDefault="003D7BDD" w:rsidP="003D7B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3D7BDD" w:rsidRDefault="003D7BDD" w:rsidP="003D7B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3D7BDD" w:rsidRDefault="003D7BDD" w:rsidP="003D7BDD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D7BDD" w:rsidRDefault="003D7BDD" w:rsidP="003D7B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BDD" w:rsidRDefault="003D7BDD" w:rsidP="003D7B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D7BDD" w:rsidTr="003D7BDD">
        <w:tc>
          <w:tcPr>
            <w:tcW w:w="5353" w:type="dxa"/>
          </w:tcPr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D7BDD" w:rsidRDefault="003D7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7BDD" w:rsidRDefault="00420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3D7BDD" w:rsidRDefault="003D7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7BDD" w:rsidRDefault="003D7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3D7BDD" w:rsidTr="003D7BDD">
        <w:tc>
          <w:tcPr>
            <w:tcW w:w="5353" w:type="dxa"/>
            <w:hideMark/>
          </w:tcPr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7BDD" w:rsidRDefault="00420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D7BDD" w:rsidRDefault="003D7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3D7BDD" w:rsidRDefault="003D7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7BDD" w:rsidRDefault="003D7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65B77" w:rsidRDefault="00065B77"/>
    <w:sectPr w:rsidR="0006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DD"/>
    <w:rsid w:val="00065B77"/>
    <w:rsid w:val="003D7BDD"/>
    <w:rsid w:val="00420B1A"/>
    <w:rsid w:val="004664D9"/>
    <w:rsid w:val="005C497B"/>
    <w:rsid w:val="0063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2022-03-28T12:10:00Z</dcterms:created>
  <dcterms:modified xsi:type="dcterms:W3CDTF">2022-04-11T12:43:00Z</dcterms:modified>
</cp:coreProperties>
</file>