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33986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1307">
        <w:rPr>
          <w:rFonts w:ascii="Times New Roman" w:hAnsi="Times New Roman" w:cs="Times New Roman"/>
          <w:sz w:val="28"/>
          <w:szCs w:val="28"/>
        </w:rPr>
        <w:t>7</w:t>
      </w:r>
      <w:r w:rsidR="001E2AE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AD0C6E" w:rsidRPr="00B100C3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E7EA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A00C77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A00C77">
        <w:rPr>
          <w:rFonts w:ascii="Times New Roman" w:hAnsi="Times New Roman" w:cs="Times New Roman"/>
          <w:sz w:val="28"/>
          <w:szCs w:val="28"/>
        </w:rPr>
        <w:t>мативных правов</w:t>
      </w:r>
      <w:bookmarkStart w:id="0" w:name="_GoBack"/>
      <w:bookmarkEnd w:id="0"/>
      <w:r w:rsidR="00AD1AE5" w:rsidRPr="00A00C77">
        <w:rPr>
          <w:rFonts w:ascii="Times New Roman" w:hAnsi="Times New Roman" w:cs="Times New Roman"/>
          <w:sz w:val="28"/>
          <w:szCs w:val="28"/>
        </w:rPr>
        <w:t xml:space="preserve">ых актов </w:t>
      </w:r>
      <w:r w:rsidR="005844F9" w:rsidRPr="00A00C77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A00C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A00C77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A00C77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A00C77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611307">
        <w:rPr>
          <w:rFonts w:ascii="Times New Roman" w:hAnsi="Times New Roman" w:cs="Times New Roman"/>
          <w:sz w:val="28"/>
          <w:szCs w:val="28"/>
        </w:rPr>
        <w:t xml:space="preserve"> «</w:t>
      </w:r>
      <w:r w:rsidR="00611307" w:rsidRPr="00611307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611307" w:rsidRPr="00611307">
        <w:rPr>
          <w:rFonts w:ascii="Times New Roman" w:hAnsi="Times New Roman" w:cs="Times New Roman"/>
          <w:bCs/>
          <w:sz w:val="28"/>
          <w:szCs w:val="28"/>
        </w:rPr>
        <w:t>Методики определения нормативных затрат на оказание муниципальных услуг по реализации дополнительных общеобразовательных общеразвивающих программ</w:t>
      </w:r>
      <w:r w:rsidR="00611307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5721AC" w:rsidRPr="008C7CFA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8A4B4C">
        <w:rPr>
          <w:rFonts w:ascii="Times New Roman" w:hAnsi="Times New Roman" w:cs="Times New Roman"/>
          <w:sz w:val="28"/>
          <w:szCs w:val="28"/>
        </w:rPr>
        <w:t>управлением</w:t>
      </w:r>
      <w:r w:rsidR="00305697">
        <w:rPr>
          <w:rFonts w:ascii="Times New Roman" w:hAnsi="Times New Roman" w:cs="Times New Roman"/>
          <w:sz w:val="28"/>
          <w:szCs w:val="28"/>
        </w:rPr>
        <w:t xml:space="preserve"> </w:t>
      </w:r>
      <w:r w:rsidR="00611307">
        <w:rPr>
          <w:rFonts w:ascii="Times New Roman" w:hAnsi="Times New Roman" w:cs="Times New Roman"/>
          <w:sz w:val="28"/>
          <w:szCs w:val="28"/>
        </w:rPr>
        <w:t>образования и молодежной политики</w:t>
      </w:r>
      <w:r w:rsidR="00033986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8C7CF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611307">
        <w:rPr>
          <w:rFonts w:ascii="Times New Roman" w:hAnsi="Times New Roman" w:cs="Times New Roman"/>
          <w:sz w:val="28"/>
          <w:szCs w:val="28"/>
        </w:rPr>
        <w:t>«</w:t>
      </w:r>
      <w:r w:rsidR="00611307" w:rsidRPr="00611307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611307" w:rsidRPr="00611307">
        <w:rPr>
          <w:rFonts w:ascii="Times New Roman" w:hAnsi="Times New Roman" w:cs="Times New Roman"/>
          <w:bCs/>
          <w:sz w:val="28"/>
          <w:szCs w:val="28"/>
        </w:rPr>
        <w:t>Методики определения нормативных затрат на оказание муниципальных услуг по реализации дополнительных общеобразовательных общеразвивающих программ</w:t>
      </w:r>
      <w:r w:rsidR="0061130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9B1" w:rsidRDefault="004849B1" w:rsidP="00E32DF0">
      <w:pPr>
        <w:spacing w:after="0" w:line="240" w:lineRule="auto"/>
      </w:pPr>
      <w:r>
        <w:separator/>
      </w:r>
    </w:p>
  </w:endnote>
  <w:endnote w:type="continuationSeparator" w:id="0">
    <w:p w:rsidR="004849B1" w:rsidRDefault="004849B1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9B1" w:rsidRDefault="004849B1" w:rsidP="00E32DF0">
      <w:pPr>
        <w:spacing w:after="0" w:line="240" w:lineRule="auto"/>
      </w:pPr>
      <w:r>
        <w:separator/>
      </w:r>
    </w:p>
  </w:footnote>
  <w:footnote w:type="continuationSeparator" w:id="0">
    <w:p w:rsidR="004849B1" w:rsidRDefault="004849B1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05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3986"/>
    <w:rsid w:val="000353BC"/>
    <w:rsid w:val="00042613"/>
    <w:rsid w:val="00046675"/>
    <w:rsid w:val="00063013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20405"/>
    <w:rsid w:val="0022755D"/>
    <w:rsid w:val="00235D59"/>
    <w:rsid w:val="00240E2A"/>
    <w:rsid w:val="00265F4E"/>
    <w:rsid w:val="00267F4A"/>
    <w:rsid w:val="002D06D6"/>
    <w:rsid w:val="002E5066"/>
    <w:rsid w:val="002E6738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058C"/>
    <w:rsid w:val="00386E31"/>
    <w:rsid w:val="003A0340"/>
    <w:rsid w:val="003A399F"/>
    <w:rsid w:val="00412940"/>
    <w:rsid w:val="00442669"/>
    <w:rsid w:val="00456A44"/>
    <w:rsid w:val="004849B1"/>
    <w:rsid w:val="0048782F"/>
    <w:rsid w:val="004A0803"/>
    <w:rsid w:val="004C508A"/>
    <w:rsid w:val="004D5B19"/>
    <w:rsid w:val="00527E5D"/>
    <w:rsid w:val="00542C18"/>
    <w:rsid w:val="005721AC"/>
    <w:rsid w:val="005844F9"/>
    <w:rsid w:val="005A191A"/>
    <w:rsid w:val="005C54D1"/>
    <w:rsid w:val="005C748B"/>
    <w:rsid w:val="005D6C23"/>
    <w:rsid w:val="00611307"/>
    <w:rsid w:val="00614187"/>
    <w:rsid w:val="00637DB3"/>
    <w:rsid w:val="006517E2"/>
    <w:rsid w:val="00687FBB"/>
    <w:rsid w:val="00751538"/>
    <w:rsid w:val="00790A88"/>
    <w:rsid w:val="007975DF"/>
    <w:rsid w:val="007B2742"/>
    <w:rsid w:val="007C17AF"/>
    <w:rsid w:val="007C20D4"/>
    <w:rsid w:val="007D4E54"/>
    <w:rsid w:val="007D6E09"/>
    <w:rsid w:val="007F1766"/>
    <w:rsid w:val="007F408C"/>
    <w:rsid w:val="007F7799"/>
    <w:rsid w:val="0081062E"/>
    <w:rsid w:val="008242BF"/>
    <w:rsid w:val="008350AC"/>
    <w:rsid w:val="00852D86"/>
    <w:rsid w:val="00892E05"/>
    <w:rsid w:val="008A4B4C"/>
    <w:rsid w:val="008C7CFA"/>
    <w:rsid w:val="008D52AC"/>
    <w:rsid w:val="008D7404"/>
    <w:rsid w:val="0090055C"/>
    <w:rsid w:val="00914E10"/>
    <w:rsid w:val="0095322C"/>
    <w:rsid w:val="00981C8C"/>
    <w:rsid w:val="009909FB"/>
    <w:rsid w:val="00995435"/>
    <w:rsid w:val="00995DD5"/>
    <w:rsid w:val="009A2304"/>
    <w:rsid w:val="009A3B03"/>
    <w:rsid w:val="009C18B0"/>
    <w:rsid w:val="009C62BC"/>
    <w:rsid w:val="009D085E"/>
    <w:rsid w:val="009D7A15"/>
    <w:rsid w:val="009F23E8"/>
    <w:rsid w:val="00A00A80"/>
    <w:rsid w:val="00A00C77"/>
    <w:rsid w:val="00A1083B"/>
    <w:rsid w:val="00A23F24"/>
    <w:rsid w:val="00A7464D"/>
    <w:rsid w:val="00A862D9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A4918"/>
    <w:rsid w:val="00D2110E"/>
    <w:rsid w:val="00D6733A"/>
    <w:rsid w:val="00D878C4"/>
    <w:rsid w:val="00DB6C68"/>
    <w:rsid w:val="00DB6E7E"/>
    <w:rsid w:val="00DD7090"/>
    <w:rsid w:val="00DE2982"/>
    <w:rsid w:val="00E27C15"/>
    <w:rsid w:val="00E329E0"/>
    <w:rsid w:val="00E32DF0"/>
    <w:rsid w:val="00E47569"/>
    <w:rsid w:val="00E61F27"/>
    <w:rsid w:val="00EA5FE6"/>
    <w:rsid w:val="00EB14BF"/>
    <w:rsid w:val="00EB4404"/>
    <w:rsid w:val="00EB6FA1"/>
    <w:rsid w:val="00EC0710"/>
    <w:rsid w:val="00EC5699"/>
    <w:rsid w:val="00EC7FF8"/>
    <w:rsid w:val="00EE062B"/>
    <w:rsid w:val="00EE1483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6F63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9">
    <w:basedOn w:val="a"/>
    <w:next w:val="aa"/>
    <w:uiPriority w:val="99"/>
    <w:unhideWhenUsed/>
    <w:rsid w:val="00A00C77"/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b">
    <w:name w:val="Strong"/>
    <w:uiPriority w:val="99"/>
    <w:qFormat/>
    <w:rsid w:val="00A00C77"/>
    <w:rPr>
      <w:b/>
      <w:bCs/>
    </w:rPr>
  </w:style>
  <w:style w:type="paragraph" w:styleId="aa">
    <w:name w:val="Normal (Web)"/>
    <w:basedOn w:val="a"/>
    <w:uiPriority w:val="99"/>
    <w:semiHidden/>
    <w:unhideWhenUsed/>
    <w:rsid w:val="00A00C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3</cp:revision>
  <cp:lastPrinted>2019-06-17T06:35:00Z</cp:lastPrinted>
  <dcterms:created xsi:type="dcterms:W3CDTF">2021-10-19T11:17:00Z</dcterms:created>
  <dcterms:modified xsi:type="dcterms:W3CDTF">2021-10-19T11:19:00Z</dcterms:modified>
</cp:coreProperties>
</file>