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820829" w:rsidRDefault="006C3F7F" w:rsidP="009B0629">
      <w:pPr>
        <w:spacing w:after="0"/>
        <w:jc w:val="center"/>
        <w:rPr>
          <w:b/>
          <w:bCs/>
          <w:color w:val="000000"/>
          <w:lang w:val="en-US"/>
        </w:rPr>
      </w:pPr>
    </w:p>
    <w:p w:rsidR="009B0629" w:rsidRDefault="009B0629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986" w:rsidRDefault="005D0986" w:rsidP="00F035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4790" w:rsidRPr="0068738D" w:rsidRDefault="00CB3A87" w:rsidP="005161C5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 w:rsidR="005161C5">
        <w:rPr>
          <w:rFonts w:ascii="Times New Roman" w:hAnsi="Times New Roman" w:cs="Times New Roman"/>
          <w:b/>
          <w:sz w:val="28"/>
          <w:szCs w:val="28"/>
        </w:rPr>
        <w:t>2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2058C">
        <w:rPr>
          <w:rFonts w:ascii="Times New Roman" w:hAnsi="Times New Roman" w:cs="Times New Roman"/>
          <w:b/>
          <w:sz w:val="28"/>
          <w:szCs w:val="28"/>
        </w:rPr>
        <w:t>оду</w:t>
      </w:r>
      <w:r w:rsidR="005161C5" w:rsidRPr="006873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14790" w:rsidRPr="0068738D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66 устава муниципального образования Абинский район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3625EA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5161C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схему размещения нестационарных торговых объектов на территории муниципального образования Абинский район в 2022 году в составе: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текстовой части (приложение 1);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графической части (приложени</w:t>
      </w:r>
      <w:r w:rsidR="00B456D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2-7).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постановления администрации муниципального образования Абинский район: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B456D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от 11 января 2021 г. № 1 «Об утверждении схемы размещения нестационарных торговых объектов на территории муниципального образования Абинский район в 2021 году»;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B456D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от 1 июня 2021 г. № 748 «</w:t>
      </w:r>
      <w:r w:rsidRPr="005161C5">
        <w:rPr>
          <w:rFonts w:ascii="Times New Roman" w:hAnsi="Times New Roman"/>
          <w:sz w:val="28"/>
          <w:szCs w:val="28"/>
        </w:rPr>
        <w:t>О внесении изменения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 w:rsidRPr="005161C5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ного образования Абинский район</w:t>
      </w:r>
      <w:r w:rsidRPr="005161C5">
        <w:rPr>
          <w:rFonts w:ascii="Times New Roman" w:hAnsi="Times New Roman"/>
          <w:sz w:val="28"/>
          <w:szCs w:val="28"/>
        </w:rPr>
        <w:t xml:space="preserve"> от 11 января 2021 г. № 1 «Об утверждении схемы размещения нестационарных торговых объектов на территории муниципального образования Абинский район в 2021 году»</w:t>
      </w:r>
      <w:r w:rsidR="00C45C15">
        <w:rPr>
          <w:rFonts w:ascii="Times New Roman" w:hAnsi="Times New Roman"/>
          <w:sz w:val="28"/>
          <w:szCs w:val="28"/>
        </w:rPr>
        <w:t>;</w:t>
      </w:r>
    </w:p>
    <w:p w:rsidR="00C45C15" w:rsidRPr="003C251D" w:rsidRDefault="00C45C1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B456D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от 30 сентября 2021 г. № 1205 «</w:t>
      </w:r>
      <w:r w:rsidRPr="00C45C15">
        <w:rPr>
          <w:rFonts w:ascii="Times New Roman" w:hAnsi="Times New Roman"/>
          <w:sz w:val="28"/>
          <w:szCs w:val="28"/>
        </w:rPr>
        <w:t>О внесении изменения в постановление администрации муниципального образования Абинский район от 11 января 2021 г. № 1 «Об утверждении схемы размещения нестационарных торговых объектов на территории муниципального образования Абинский район в 2021 году»</w:t>
      </w:r>
      <w:r>
        <w:rPr>
          <w:rFonts w:ascii="Times New Roman" w:hAnsi="Times New Roman"/>
          <w:sz w:val="28"/>
          <w:szCs w:val="28"/>
        </w:rPr>
        <w:t>.</w:t>
      </w:r>
    </w:p>
    <w:p w:rsidR="003625EA" w:rsidRDefault="00C45C15" w:rsidP="00F26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«Абинский муниципальный вестник» и разместить на официальном сайте органов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lastRenderedPageBreak/>
        <w:t>местного самоуправления муниципального образования Абинский район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br/>
      </w:r>
      <w:r w:rsidR="00CB3A8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>информационно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-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телекоммуникационной 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>сети «Интернет»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в течени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 xml:space="preserve">10 календарных дней после его принятия. </w:t>
      </w:r>
    </w:p>
    <w:p w:rsidR="00C45C15" w:rsidRDefault="00C45C15" w:rsidP="00C45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Отделу потребительской сферы и защиты прав потребителей администрации муниципального образования Абинский район (Львова Е.В.) после опубликования настоящего постановления в течени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 представить в департамент потребительской сферы и регулирования рынка алкоголя Краснодарского края настоящее постановление и копию печатного издания газеты «Абинский </w:t>
      </w:r>
      <w:r w:rsidRPr="00C45C15">
        <w:rPr>
          <w:rFonts w:ascii="Times New Roman" w:eastAsia="Times New Roman" w:hAnsi="Times New Roman" w:cs="Times New Roman"/>
          <w:sz w:val="28"/>
          <w:szCs w:val="28"/>
        </w:rPr>
        <w:t>муниципальный вестник»</w:t>
      </w:r>
      <w:r>
        <w:rPr>
          <w:rFonts w:ascii="Times New Roman" w:eastAsia="Times New Roman" w:hAnsi="Times New Roman" w:cs="Times New Roman"/>
          <w:sz w:val="28"/>
          <w:szCs w:val="28"/>
        </w:rPr>
        <w:t>, в котором оно опубликовано.</w:t>
      </w:r>
    </w:p>
    <w:p w:rsidR="00C45C15" w:rsidRPr="00C45C15" w:rsidRDefault="00C45C15" w:rsidP="00C45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муниципального образования, начальника управления экономического развития А.А. Савельева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4790" w:rsidRPr="003C251D" w:rsidRDefault="00C45C15" w:rsidP="00F26F72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его </w:t>
      </w:r>
      <w:r w:rsidR="005A5A90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614790" w:rsidRDefault="00614790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8738D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01E25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>В.А. Иванов</w:t>
      </w:r>
    </w:p>
    <w:p w:rsidR="00CB3A87" w:rsidRDefault="00CB3A87" w:rsidP="003C5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3599" w:rsidRDefault="00F03599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3599" w:rsidRDefault="00F03599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447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lastRenderedPageBreak/>
        <w:t>ЛИСТ СОГЛАСОВАНИЯ</w:t>
      </w: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Абинский район от ____________ № ________</w:t>
      </w:r>
    </w:p>
    <w:p w:rsidR="00DE516C" w:rsidRPr="00DE516C" w:rsidRDefault="00DE516C" w:rsidP="00DE51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477B0" w:rsidRPr="004477B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2022 году</w:t>
      </w:r>
      <w:r w:rsidRPr="004477B0">
        <w:rPr>
          <w:rFonts w:ascii="Times New Roman" w:hAnsi="Times New Roman" w:cs="Times New Roman"/>
          <w:sz w:val="28"/>
          <w:szCs w:val="28"/>
        </w:rPr>
        <w:t>»</w:t>
      </w:r>
      <w:r w:rsidRPr="00DE5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16C" w:rsidRPr="00DE516C" w:rsidRDefault="00DE516C" w:rsidP="00DE5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D0B" w:rsidRPr="00B63305" w:rsidRDefault="00415D0B" w:rsidP="00415D0B">
      <w:pPr>
        <w:spacing w:after="0" w:line="240" w:lineRule="auto"/>
        <w:rPr>
          <w:rFonts w:ascii="Calibri" w:eastAsia="Times New Roman" w:hAnsi="Calibri" w:cs="Times New Roman"/>
          <w:color w:val="000000"/>
          <w:sz w:val="26"/>
          <w:szCs w:val="26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подготовлен и внесен: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 потребительской сферы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защиты прав потребителей                                                       </w:t>
      </w:r>
    </w:p>
    <w:p w:rsidR="003C59B9" w:rsidRPr="003C59B9" w:rsidRDefault="004477B0" w:rsidP="004477B0">
      <w:pPr>
        <w:spacing w:after="0" w:line="240" w:lineRule="auto"/>
        <w:ind w:right="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отдела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Е.В. Львова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согласован: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 муниципального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начальник управления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экономического развития               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>А.А. Савельев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правового управления                      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Семендяев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Начальника общего отдела                                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О.В. Савельева 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FE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муниципального</w:t>
      </w:r>
    </w:p>
    <w:p w:rsidR="00DE516C" w:rsidRPr="00DE516C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управляющ</w:t>
      </w:r>
      <w:r w:rsidR="00FE59B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делами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Т.И.Червинская</w:t>
      </w:r>
    </w:p>
    <w:p w:rsidR="00DE516C" w:rsidRPr="00DE516C" w:rsidRDefault="00DE516C" w:rsidP="00DE5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516C" w:rsidRPr="003C251D" w:rsidRDefault="00DE516C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E516C" w:rsidRPr="003C251D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E7" w:rsidRDefault="007D46E7" w:rsidP="00BB06DD">
      <w:pPr>
        <w:spacing w:after="0" w:line="240" w:lineRule="auto"/>
      </w:pPr>
      <w:r>
        <w:separator/>
      </w:r>
    </w:p>
  </w:endnote>
  <w:endnote w:type="continuationSeparator" w:id="0">
    <w:p w:rsidR="007D46E7" w:rsidRDefault="007D46E7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E7" w:rsidRDefault="007D46E7" w:rsidP="00BB06DD">
      <w:pPr>
        <w:spacing w:after="0" w:line="240" w:lineRule="auto"/>
      </w:pPr>
      <w:r>
        <w:separator/>
      </w:r>
    </w:p>
  </w:footnote>
  <w:footnote w:type="continuationSeparator" w:id="0">
    <w:p w:rsidR="007D46E7" w:rsidRDefault="007D46E7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5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5402"/>
    <w:rsid w:val="000271BF"/>
    <w:rsid w:val="00034728"/>
    <w:rsid w:val="00035E4F"/>
    <w:rsid w:val="000425EE"/>
    <w:rsid w:val="00050735"/>
    <w:rsid w:val="00051FED"/>
    <w:rsid w:val="0005254F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B5"/>
    <w:rsid w:val="001B4447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33595"/>
    <w:rsid w:val="006360C0"/>
    <w:rsid w:val="0063653E"/>
    <w:rsid w:val="00642C27"/>
    <w:rsid w:val="00647CC2"/>
    <w:rsid w:val="00650137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7EF2"/>
    <w:rsid w:val="008E0729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B2367"/>
    <w:rsid w:val="00AB6000"/>
    <w:rsid w:val="00AB673A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35042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E0D"/>
    <w:rsid w:val="00C956C7"/>
    <w:rsid w:val="00CA0688"/>
    <w:rsid w:val="00CA23BC"/>
    <w:rsid w:val="00CA3EE3"/>
    <w:rsid w:val="00CA51BD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20559"/>
    <w:rsid w:val="00D20733"/>
    <w:rsid w:val="00D25CBE"/>
    <w:rsid w:val="00D2712D"/>
    <w:rsid w:val="00D2774C"/>
    <w:rsid w:val="00D330C3"/>
    <w:rsid w:val="00D352A7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516C"/>
    <w:rsid w:val="00DE5624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50191"/>
    <w:rsid w:val="00F508FE"/>
    <w:rsid w:val="00F611FE"/>
    <w:rsid w:val="00F6339F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D28AD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9CE1F-E95C-4A6B-A1B8-CB8963D3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Ольга Савченко</cp:lastModifiedBy>
  <cp:revision>8</cp:revision>
  <cp:lastPrinted>2021-12-23T05:47:00Z</cp:lastPrinted>
  <dcterms:created xsi:type="dcterms:W3CDTF">2020-06-08T11:24:00Z</dcterms:created>
  <dcterms:modified xsi:type="dcterms:W3CDTF">2021-12-27T12:33:00Z</dcterms:modified>
</cp:coreProperties>
</file>