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11276" w14:textId="77777777" w:rsidR="005321CA" w:rsidRDefault="005321CA" w:rsidP="005321CA">
      <w:pPr>
        <w:jc w:val="center"/>
        <w:rPr>
          <w:b/>
          <w:bCs/>
          <w:color w:val="000000"/>
          <w:sz w:val="28"/>
          <w:szCs w:val="28"/>
        </w:rPr>
      </w:pPr>
    </w:p>
    <w:p w14:paraId="2CADFC4E" w14:textId="77777777" w:rsidR="005321CA" w:rsidRDefault="005321CA" w:rsidP="005321CA">
      <w:pPr>
        <w:jc w:val="center"/>
        <w:rPr>
          <w:b/>
          <w:bCs/>
          <w:color w:val="000000"/>
          <w:sz w:val="28"/>
          <w:szCs w:val="28"/>
        </w:rPr>
      </w:pPr>
    </w:p>
    <w:p w14:paraId="29B50219" w14:textId="77777777" w:rsidR="005321CA" w:rsidRDefault="005321CA" w:rsidP="005321CA">
      <w:pPr>
        <w:jc w:val="center"/>
        <w:rPr>
          <w:b/>
          <w:bCs/>
          <w:color w:val="000000"/>
          <w:sz w:val="28"/>
          <w:szCs w:val="28"/>
        </w:rPr>
      </w:pPr>
    </w:p>
    <w:p w14:paraId="201E47AF" w14:textId="77777777" w:rsidR="005321CA" w:rsidRDefault="005321CA" w:rsidP="005321CA">
      <w:pPr>
        <w:jc w:val="center"/>
        <w:rPr>
          <w:b/>
          <w:bCs/>
          <w:color w:val="000000"/>
          <w:sz w:val="28"/>
          <w:szCs w:val="28"/>
        </w:rPr>
      </w:pPr>
    </w:p>
    <w:p w14:paraId="44B0CCCE" w14:textId="77777777" w:rsidR="005321CA" w:rsidRDefault="005321CA" w:rsidP="005321CA">
      <w:pPr>
        <w:jc w:val="center"/>
        <w:rPr>
          <w:b/>
          <w:bCs/>
          <w:color w:val="000000"/>
          <w:sz w:val="28"/>
          <w:szCs w:val="28"/>
        </w:rPr>
      </w:pPr>
    </w:p>
    <w:p w14:paraId="4DADD892" w14:textId="77777777" w:rsidR="005321CA" w:rsidRDefault="005321CA" w:rsidP="005321CA">
      <w:pPr>
        <w:jc w:val="center"/>
        <w:rPr>
          <w:b/>
          <w:bCs/>
          <w:color w:val="000000"/>
          <w:sz w:val="28"/>
          <w:szCs w:val="28"/>
        </w:rPr>
      </w:pPr>
    </w:p>
    <w:p w14:paraId="215A3BCC" w14:textId="77777777" w:rsidR="005321CA" w:rsidRDefault="005321CA" w:rsidP="005321CA">
      <w:pPr>
        <w:jc w:val="center"/>
        <w:rPr>
          <w:b/>
          <w:bCs/>
          <w:color w:val="000000"/>
          <w:sz w:val="28"/>
          <w:szCs w:val="28"/>
        </w:rPr>
      </w:pPr>
    </w:p>
    <w:p w14:paraId="1DB4C406" w14:textId="77777777" w:rsidR="005321CA" w:rsidRDefault="005321CA" w:rsidP="005321CA">
      <w:pPr>
        <w:jc w:val="center"/>
        <w:rPr>
          <w:b/>
          <w:bCs/>
          <w:color w:val="000000"/>
          <w:sz w:val="28"/>
          <w:szCs w:val="28"/>
        </w:rPr>
      </w:pPr>
    </w:p>
    <w:p w14:paraId="3AD0D586" w14:textId="77777777" w:rsidR="003037CE" w:rsidRDefault="003037CE" w:rsidP="005321CA">
      <w:pPr>
        <w:jc w:val="center"/>
        <w:rPr>
          <w:b/>
          <w:bCs/>
          <w:color w:val="000000"/>
          <w:sz w:val="28"/>
          <w:szCs w:val="28"/>
        </w:rPr>
      </w:pPr>
    </w:p>
    <w:p w14:paraId="789C4A1F" w14:textId="77777777" w:rsidR="005321CA" w:rsidRDefault="005321CA" w:rsidP="005321CA">
      <w:pPr>
        <w:jc w:val="center"/>
        <w:rPr>
          <w:b/>
          <w:bCs/>
          <w:color w:val="000000"/>
          <w:sz w:val="28"/>
          <w:szCs w:val="28"/>
        </w:rPr>
      </w:pPr>
    </w:p>
    <w:p w14:paraId="1ED47C4D" w14:textId="77777777" w:rsidR="005321CA" w:rsidRPr="005B5C00" w:rsidRDefault="005321CA" w:rsidP="005321CA">
      <w:pPr>
        <w:jc w:val="center"/>
        <w:rPr>
          <w:color w:val="000000"/>
          <w:sz w:val="28"/>
          <w:szCs w:val="28"/>
        </w:rPr>
      </w:pPr>
      <w:r w:rsidRPr="005B5C00"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 xml:space="preserve">плана работы </w:t>
      </w:r>
    </w:p>
    <w:p w14:paraId="58B16552" w14:textId="77777777" w:rsidR="005321CA" w:rsidRDefault="005321CA" w:rsidP="005321CA">
      <w:pPr>
        <w:jc w:val="center"/>
        <w:rPr>
          <w:color w:val="000000"/>
          <w:sz w:val="28"/>
          <w:szCs w:val="28"/>
        </w:rPr>
      </w:pPr>
    </w:p>
    <w:p w14:paraId="2888E257" w14:textId="77777777" w:rsidR="00A32EE6" w:rsidRPr="005B5C00" w:rsidRDefault="00A32EE6" w:rsidP="005321CA">
      <w:pPr>
        <w:jc w:val="center"/>
        <w:rPr>
          <w:color w:val="000000"/>
          <w:sz w:val="28"/>
          <w:szCs w:val="28"/>
        </w:rPr>
      </w:pPr>
    </w:p>
    <w:p w14:paraId="265FFE7F" w14:textId="77777777" w:rsidR="005321CA" w:rsidRDefault="005321CA" w:rsidP="005321C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разделом 10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28 декабря </w:t>
      </w:r>
      <w:r w:rsidR="003037CE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2011 года № 249-с:</w:t>
      </w:r>
    </w:p>
    <w:p w14:paraId="4BB30E46" w14:textId="2E07C429" w:rsidR="005321CA" w:rsidRPr="005B5C00" w:rsidRDefault="005321CA" w:rsidP="005321CA">
      <w:pPr>
        <w:ind w:firstLine="708"/>
        <w:jc w:val="both"/>
        <w:rPr>
          <w:color w:val="000000"/>
          <w:sz w:val="28"/>
          <w:szCs w:val="28"/>
        </w:rPr>
      </w:pPr>
      <w:r w:rsidRPr="005B5C00">
        <w:rPr>
          <w:color w:val="000000"/>
          <w:sz w:val="28"/>
          <w:szCs w:val="28"/>
        </w:rPr>
        <w:t xml:space="preserve">1. </w:t>
      </w:r>
      <w:proofErr w:type="gramStart"/>
      <w:r w:rsidRPr="005B5C00">
        <w:rPr>
          <w:color w:val="000000"/>
          <w:sz w:val="28"/>
          <w:szCs w:val="28"/>
        </w:rPr>
        <w:t xml:space="preserve">Утвердить  </w:t>
      </w:r>
      <w:r>
        <w:rPr>
          <w:color w:val="000000"/>
          <w:sz w:val="28"/>
          <w:szCs w:val="28"/>
        </w:rPr>
        <w:t>план</w:t>
      </w:r>
      <w:proofErr w:type="gramEnd"/>
      <w:r>
        <w:rPr>
          <w:color w:val="000000"/>
          <w:sz w:val="28"/>
          <w:szCs w:val="28"/>
        </w:rPr>
        <w:t xml:space="preserve"> работы </w:t>
      </w:r>
      <w:r w:rsidRPr="005B5C00">
        <w:rPr>
          <w:color w:val="000000"/>
          <w:sz w:val="28"/>
          <w:szCs w:val="28"/>
        </w:rPr>
        <w:t xml:space="preserve">контрольно-счетной палаты муниципального образования Абинский район </w:t>
      </w:r>
      <w:r>
        <w:rPr>
          <w:color w:val="000000"/>
          <w:sz w:val="28"/>
          <w:szCs w:val="28"/>
        </w:rPr>
        <w:t>на 20</w:t>
      </w:r>
      <w:r w:rsidR="007157B5">
        <w:rPr>
          <w:color w:val="000000"/>
          <w:sz w:val="28"/>
          <w:szCs w:val="28"/>
        </w:rPr>
        <w:t>2</w:t>
      </w:r>
      <w:r w:rsidR="007855E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 </w:t>
      </w:r>
      <w:r w:rsidRPr="005B5C00">
        <w:rPr>
          <w:color w:val="000000"/>
          <w:sz w:val="28"/>
          <w:szCs w:val="28"/>
        </w:rPr>
        <w:t>согласно приложению.</w:t>
      </w:r>
    </w:p>
    <w:p w14:paraId="2F377FDA" w14:textId="77777777" w:rsidR="005321CA" w:rsidRDefault="005321CA" w:rsidP="00B41FC9">
      <w:pPr>
        <w:ind w:firstLine="708"/>
        <w:jc w:val="both"/>
        <w:rPr>
          <w:color w:val="000000"/>
          <w:sz w:val="28"/>
          <w:szCs w:val="28"/>
        </w:rPr>
      </w:pPr>
      <w:r w:rsidRPr="005B5C00">
        <w:rPr>
          <w:color w:val="000000"/>
          <w:sz w:val="28"/>
          <w:szCs w:val="28"/>
        </w:rPr>
        <w:t>2. Настоящее распоряжение вступает в силу со дня подписания.</w:t>
      </w:r>
    </w:p>
    <w:p w14:paraId="7F30A1A9" w14:textId="77777777" w:rsidR="005321CA" w:rsidRPr="005B5C00" w:rsidRDefault="005321CA" w:rsidP="005321CA">
      <w:pPr>
        <w:ind w:firstLine="225"/>
        <w:jc w:val="both"/>
        <w:rPr>
          <w:color w:val="000000"/>
          <w:sz w:val="28"/>
          <w:szCs w:val="28"/>
        </w:rPr>
      </w:pPr>
    </w:p>
    <w:p w14:paraId="07B6DDF0" w14:textId="77777777" w:rsidR="005321CA" w:rsidRPr="005B5C00" w:rsidRDefault="005321CA" w:rsidP="005321CA">
      <w:pPr>
        <w:ind w:firstLine="225"/>
        <w:jc w:val="both"/>
        <w:rPr>
          <w:color w:val="000000"/>
          <w:sz w:val="28"/>
          <w:szCs w:val="28"/>
        </w:rPr>
      </w:pPr>
    </w:p>
    <w:p w14:paraId="0D6CF850" w14:textId="77777777" w:rsidR="005321CA" w:rsidRPr="005B5C00" w:rsidRDefault="005321CA" w:rsidP="005321CA">
      <w:pPr>
        <w:rPr>
          <w:color w:val="000000"/>
          <w:sz w:val="28"/>
          <w:szCs w:val="28"/>
        </w:rPr>
      </w:pPr>
      <w:r w:rsidRPr="005B5C00">
        <w:rPr>
          <w:color w:val="000000"/>
          <w:sz w:val="28"/>
          <w:szCs w:val="28"/>
        </w:rPr>
        <w:t>Председатель контрольно-счетной палаты</w:t>
      </w:r>
    </w:p>
    <w:p w14:paraId="287ECA6A" w14:textId="77777777" w:rsidR="005321CA" w:rsidRPr="005B5C00" w:rsidRDefault="005321CA" w:rsidP="005321CA">
      <w:pPr>
        <w:tabs>
          <w:tab w:val="left" w:pos="7485"/>
        </w:tabs>
        <w:rPr>
          <w:color w:val="000000"/>
          <w:sz w:val="28"/>
          <w:szCs w:val="28"/>
        </w:rPr>
      </w:pPr>
      <w:r w:rsidRPr="005B5C00">
        <w:rPr>
          <w:color w:val="000000"/>
          <w:sz w:val="28"/>
          <w:szCs w:val="28"/>
        </w:rPr>
        <w:t>муниципального образования Абинский район</w:t>
      </w:r>
      <w:r>
        <w:rPr>
          <w:color w:val="000000"/>
          <w:sz w:val="28"/>
          <w:szCs w:val="28"/>
        </w:rPr>
        <w:t xml:space="preserve">                    </w:t>
      </w:r>
      <w:r w:rsidRPr="005B5C00">
        <w:rPr>
          <w:color w:val="000000"/>
          <w:sz w:val="28"/>
          <w:szCs w:val="28"/>
        </w:rPr>
        <w:t xml:space="preserve">       </w:t>
      </w:r>
      <w:r w:rsidR="000401DF">
        <w:rPr>
          <w:color w:val="000000"/>
          <w:sz w:val="28"/>
          <w:szCs w:val="28"/>
        </w:rPr>
        <w:t>С.С.Червонных</w:t>
      </w:r>
    </w:p>
    <w:p w14:paraId="23280493" w14:textId="77777777" w:rsidR="005321CA" w:rsidRPr="005B5C00" w:rsidRDefault="005321CA" w:rsidP="005321CA">
      <w:pPr>
        <w:rPr>
          <w:color w:val="000000"/>
          <w:sz w:val="28"/>
          <w:szCs w:val="28"/>
        </w:rPr>
      </w:pPr>
      <w:r w:rsidRPr="005B5C00">
        <w:rPr>
          <w:color w:val="000000"/>
          <w:sz w:val="28"/>
          <w:szCs w:val="28"/>
        </w:rPr>
        <w:t xml:space="preserve">     </w:t>
      </w:r>
    </w:p>
    <w:p w14:paraId="51443A7E" w14:textId="77777777" w:rsidR="000E0876" w:rsidRDefault="000E0876"/>
    <w:sectPr w:rsidR="000E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329"/>
    <w:rsid w:val="000401DF"/>
    <w:rsid w:val="000E0876"/>
    <w:rsid w:val="003037CE"/>
    <w:rsid w:val="004B2329"/>
    <w:rsid w:val="005321CA"/>
    <w:rsid w:val="007157B5"/>
    <w:rsid w:val="007855E8"/>
    <w:rsid w:val="00811512"/>
    <w:rsid w:val="00A32EE6"/>
    <w:rsid w:val="00B41FC9"/>
    <w:rsid w:val="00C80090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9597"/>
  <w15:docId w15:val="{EEECEFCF-FDBC-4659-834D-4CA67B7F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ДНС</cp:lastModifiedBy>
  <cp:revision>12</cp:revision>
  <cp:lastPrinted>2021-01-09T07:16:00Z</cp:lastPrinted>
  <dcterms:created xsi:type="dcterms:W3CDTF">2013-12-27T08:12:00Z</dcterms:created>
  <dcterms:modified xsi:type="dcterms:W3CDTF">2021-01-09T07:17:00Z</dcterms:modified>
</cp:coreProperties>
</file>