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D0" w:rsidRPr="000B6A30" w:rsidRDefault="007D0DD0" w:rsidP="00845E8C">
      <w:pPr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7D0DD0" w:rsidRPr="00634806" w:rsidRDefault="007D0DD0" w:rsidP="00845E8C">
      <w:pPr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</w:t>
      </w:r>
      <w:r w:rsidR="00845E8C">
        <w:rPr>
          <w:b/>
          <w:bCs/>
          <w:kern w:val="36"/>
          <w:sz w:val="28"/>
          <w:szCs w:val="28"/>
        </w:rPr>
        <w:br/>
      </w:r>
      <w:r w:rsidRPr="00634806">
        <w:rPr>
          <w:b/>
          <w:bCs/>
          <w:kern w:val="36"/>
          <w:sz w:val="28"/>
          <w:szCs w:val="28"/>
        </w:rPr>
        <w:t>В КОНСТИТУЦИЮ РОССИЙСКОЙ ФЕДЕРАЦИИ</w:t>
      </w:r>
    </w:p>
    <w:p w:rsidR="009B766C" w:rsidRPr="00C72A83" w:rsidRDefault="009B766C" w:rsidP="00586864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12"/>
          <w:szCs w:val="12"/>
        </w:rPr>
      </w:pPr>
    </w:p>
    <w:p w:rsidR="00586864" w:rsidRPr="000532B3" w:rsidRDefault="00586864" w:rsidP="00586864">
      <w:pPr>
        <w:keepNext/>
        <w:autoSpaceDE w:val="0"/>
        <w:autoSpaceDN w:val="0"/>
        <w:adjustRightInd w:val="0"/>
        <w:jc w:val="center"/>
        <w:outlineLvl w:val="1"/>
        <w:rPr>
          <w:i/>
        </w:rPr>
      </w:pPr>
      <w:r w:rsidRPr="000532B3">
        <w:rPr>
          <w:i/>
        </w:rPr>
        <w:t xml:space="preserve">___________________________________________________________________________ </w:t>
      </w:r>
    </w:p>
    <w:p w:rsidR="00586864" w:rsidRPr="00845E8C" w:rsidRDefault="00586864" w:rsidP="00586864">
      <w:pPr>
        <w:keepNext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845E8C">
        <w:rPr>
          <w:sz w:val="20"/>
          <w:szCs w:val="20"/>
        </w:rPr>
        <w:t>(наименование субъекта Российской Федерации)</w:t>
      </w:r>
    </w:p>
    <w:p w:rsidR="00586864" w:rsidRPr="00845E8C" w:rsidRDefault="00586864" w:rsidP="00586864">
      <w:pPr>
        <w:jc w:val="center"/>
        <w:rPr>
          <w:sz w:val="20"/>
          <w:szCs w:val="20"/>
        </w:rPr>
      </w:pPr>
      <w:r w:rsidRPr="00845E8C">
        <w:t>_________________________________________________________________</w:t>
      </w:r>
      <w:r w:rsidR="00845E8C">
        <w:t>____</w:t>
      </w:r>
      <w:r w:rsidRPr="00845E8C">
        <w:t>______</w:t>
      </w:r>
      <w:r w:rsidRPr="00845E8C">
        <w:br/>
      </w:r>
      <w:r w:rsidRPr="00845E8C">
        <w:rPr>
          <w:sz w:val="20"/>
          <w:szCs w:val="20"/>
        </w:rPr>
        <w:t>(наименование муниципального образования)</w:t>
      </w:r>
    </w:p>
    <w:p w:rsidR="003F3FC0" w:rsidRPr="00183DCA" w:rsidRDefault="003F3FC0" w:rsidP="003F3FC0">
      <w:pPr>
        <w:jc w:val="center"/>
        <w:rPr>
          <w:i/>
          <w:sz w:val="16"/>
          <w:szCs w:val="16"/>
        </w:rPr>
      </w:pPr>
    </w:p>
    <w:p w:rsidR="003F3FC0" w:rsidRPr="000532B3" w:rsidRDefault="003F3FC0" w:rsidP="003F3FC0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0532B3">
        <w:rPr>
          <w:b/>
          <w:sz w:val="27"/>
          <w:szCs w:val="27"/>
        </w:rPr>
        <w:t>УЧАСТКОВАЯ ИЗБИРАТЕЛЬНАЯ</w:t>
      </w:r>
      <w:r w:rsidRPr="000532B3">
        <w:rPr>
          <w:b/>
          <w:bCs/>
          <w:sz w:val="27"/>
          <w:szCs w:val="27"/>
        </w:rPr>
        <w:t xml:space="preserve"> КОМИССИЯ</w:t>
      </w:r>
    </w:p>
    <w:p w:rsidR="003F3FC0" w:rsidRPr="000532B3" w:rsidRDefault="00BE6B9F" w:rsidP="003F3FC0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ИЗБИРАТЕЛЬНОГО </w:t>
      </w:r>
      <w:r w:rsidR="003F3FC0" w:rsidRPr="000532B3">
        <w:rPr>
          <w:b/>
          <w:bCs/>
          <w:sz w:val="27"/>
          <w:szCs w:val="27"/>
        </w:rPr>
        <w:t>УЧАСТКА</w:t>
      </w:r>
      <w:r w:rsidR="007E719E">
        <w:rPr>
          <w:b/>
          <w:bCs/>
          <w:sz w:val="27"/>
          <w:szCs w:val="27"/>
        </w:rPr>
        <w:t xml:space="preserve"> </w:t>
      </w:r>
      <w:r w:rsidR="003F3FC0" w:rsidRPr="000532B3">
        <w:rPr>
          <w:b/>
          <w:bCs/>
          <w:sz w:val="27"/>
          <w:szCs w:val="27"/>
        </w:rPr>
        <w:t>№ ___</w:t>
      </w:r>
    </w:p>
    <w:p w:rsidR="003F3FC0" w:rsidRPr="00183DCA" w:rsidRDefault="003F3FC0" w:rsidP="003F3FC0">
      <w:pPr>
        <w:shd w:val="clear" w:color="auto" w:fill="FFFFFF"/>
        <w:jc w:val="center"/>
        <w:rPr>
          <w:b/>
          <w:spacing w:val="60"/>
          <w:sz w:val="16"/>
          <w:szCs w:val="16"/>
        </w:rPr>
      </w:pPr>
    </w:p>
    <w:p w:rsidR="003F3FC0" w:rsidRDefault="003F3FC0" w:rsidP="003F3FC0">
      <w:pPr>
        <w:shd w:val="clear" w:color="auto" w:fill="FFFFFF"/>
        <w:jc w:val="center"/>
        <w:rPr>
          <w:b/>
          <w:spacing w:val="60"/>
          <w:sz w:val="27"/>
          <w:szCs w:val="27"/>
        </w:rPr>
      </w:pPr>
      <w:r w:rsidRPr="000532B3">
        <w:rPr>
          <w:b/>
          <w:spacing w:val="60"/>
          <w:sz w:val="27"/>
          <w:szCs w:val="27"/>
        </w:rPr>
        <w:t>РЕШЕНИЕ</w:t>
      </w:r>
    </w:p>
    <w:tbl>
      <w:tblPr>
        <w:tblW w:w="0" w:type="auto"/>
        <w:tblInd w:w="108" w:type="dxa"/>
        <w:tblLook w:val="00A0"/>
      </w:tblPr>
      <w:tblGrid>
        <w:gridCol w:w="2922"/>
        <w:gridCol w:w="3007"/>
        <w:gridCol w:w="448"/>
        <w:gridCol w:w="1290"/>
        <w:gridCol w:w="1514"/>
      </w:tblGrid>
      <w:tr w:rsidR="00586864" w:rsidRPr="000532B3" w:rsidTr="00FA059E">
        <w:tc>
          <w:tcPr>
            <w:tcW w:w="2922" w:type="dxa"/>
          </w:tcPr>
          <w:p w:rsidR="00586864" w:rsidRPr="000532B3" w:rsidRDefault="00586864" w:rsidP="00FA059E">
            <w:pPr>
              <w:jc w:val="center"/>
            </w:pPr>
            <w:r w:rsidRPr="000532B3">
              <w:t>___________________</w:t>
            </w:r>
          </w:p>
        </w:tc>
        <w:tc>
          <w:tcPr>
            <w:tcW w:w="3007" w:type="dxa"/>
          </w:tcPr>
          <w:p w:rsidR="00586864" w:rsidRPr="000532B3" w:rsidRDefault="00586864" w:rsidP="00FA059E">
            <w:pPr>
              <w:jc w:val="right"/>
            </w:pPr>
          </w:p>
        </w:tc>
        <w:tc>
          <w:tcPr>
            <w:tcW w:w="3252" w:type="dxa"/>
            <w:gridSpan w:val="3"/>
          </w:tcPr>
          <w:p w:rsidR="00586864" w:rsidRPr="000532B3" w:rsidRDefault="00586864" w:rsidP="00FA059E">
            <w:pPr>
              <w:jc w:val="both"/>
            </w:pPr>
            <w:r w:rsidRPr="000532B3">
              <w:t>№ ________________</w:t>
            </w:r>
            <w:r w:rsidR="007E719E">
              <w:t>______</w:t>
            </w:r>
          </w:p>
        </w:tc>
      </w:tr>
      <w:tr w:rsidR="00586864" w:rsidRPr="000532B3" w:rsidTr="00FA059E">
        <w:tc>
          <w:tcPr>
            <w:tcW w:w="2922" w:type="dxa"/>
          </w:tcPr>
          <w:p w:rsidR="00586864" w:rsidRPr="00F37C75" w:rsidRDefault="00586864" w:rsidP="00FA059E">
            <w:pPr>
              <w:jc w:val="center"/>
              <w:rPr>
                <w:vertAlign w:val="superscript"/>
              </w:rPr>
            </w:pPr>
            <w:r w:rsidRPr="00F37C75">
              <w:rPr>
                <w:vertAlign w:val="superscript"/>
              </w:rPr>
              <w:t>(дата)</w:t>
            </w:r>
          </w:p>
        </w:tc>
        <w:tc>
          <w:tcPr>
            <w:tcW w:w="3007" w:type="dxa"/>
          </w:tcPr>
          <w:p w:rsidR="00586864" w:rsidRPr="00F37C75" w:rsidRDefault="00586864" w:rsidP="00FA059E">
            <w:pPr>
              <w:jc w:val="center"/>
            </w:pPr>
            <w:r w:rsidRPr="00F37C75">
              <w:t>_____________________</w:t>
            </w:r>
          </w:p>
        </w:tc>
        <w:tc>
          <w:tcPr>
            <w:tcW w:w="448" w:type="dxa"/>
          </w:tcPr>
          <w:p w:rsidR="00586864" w:rsidRPr="00F37C75" w:rsidRDefault="00586864" w:rsidP="00FA059E">
            <w:pPr>
              <w:jc w:val="right"/>
            </w:pPr>
          </w:p>
        </w:tc>
        <w:tc>
          <w:tcPr>
            <w:tcW w:w="1290" w:type="dxa"/>
          </w:tcPr>
          <w:p w:rsidR="00586864" w:rsidRPr="00F37C75" w:rsidRDefault="00586864" w:rsidP="00FA059E"/>
        </w:tc>
        <w:tc>
          <w:tcPr>
            <w:tcW w:w="1514" w:type="dxa"/>
          </w:tcPr>
          <w:p w:rsidR="00586864" w:rsidRPr="00F37C75" w:rsidRDefault="00586864" w:rsidP="00FA059E"/>
        </w:tc>
      </w:tr>
      <w:tr w:rsidR="00586864" w:rsidRPr="000532B3" w:rsidTr="00FA059E">
        <w:tc>
          <w:tcPr>
            <w:tcW w:w="2922" w:type="dxa"/>
          </w:tcPr>
          <w:p w:rsidR="00586864" w:rsidRPr="00F37C75" w:rsidRDefault="00586864" w:rsidP="00FA059E">
            <w:pPr>
              <w:jc w:val="right"/>
            </w:pPr>
          </w:p>
        </w:tc>
        <w:tc>
          <w:tcPr>
            <w:tcW w:w="3007" w:type="dxa"/>
          </w:tcPr>
          <w:p w:rsidR="00586864" w:rsidRPr="00F37C75" w:rsidRDefault="00586864" w:rsidP="00FA059E">
            <w:pPr>
              <w:jc w:val="center"/>
              <w:rPr>
                <w:vertAlign w:val="superscript"/>
              </w:rPr>
            </w:pPr>
            <w:r w:rsidRPr="00F37C75">
              <w:rPr>
                <w:vertAlign w:val="superscript"/>
              </w:rPr>
              <w:t>(место проведения заседания)</w:t>
            </w:r>
          </w:p>
        </w:tc>
        <w:tc>
          <w:tcPr>
            <w:tcW w:w="3252" w:type="dxa"/>
            <w:gridSpan w:val="3"/>
          </w:tcPr>
          <w:p w:rsidR="00586864" w:rsidRPr="00F37C75" w:rsidRDefault="00586864" w:rsidP="00FA059E">
            <w:pPr>
              <w:jc w:val="right"/>
            </w:pPr>
          </w:p>
        </w:tc>
      </w:tr>
    </w:tbl>
    <w:p w:rsidR="00586864" w:rsidRPr="00183DCA" w:rsidRDefault="00586864" w:rsidP="003F3FC0">
      <w:pPr>
        <w:shd w:val="clear" w:color="auto" w:fill="FFFFFF"/>
        <w:jc w:val="center"/>
        <w:rPr>
          <w:b/>
          <w:spacing w:val="60"/>
          <w:sz w:val="16"/>
          <w:szCs w:val="16"/>
        </w:rPr>
      </w:pPr>
    </w:p>
    <w:p w:rsidR="003F3FC0" w:rsidRPr="000532B3" w:rsidRDefault="003F3FC0" w:rsidP="007E719E">
      <w:pPr>
        <w:shd w:val="clear" w:color="auto" w:fill="FFFFFF"/>
        <w:autoSpaceDE w:val="0"/>
        <w:autoSpaceDN w:val="0"/>
        <w:adjustRightInd w:val="0"/>
        <w:spacing w:after="120"/>
        <w:jc w:val="center"/>
        <w:outlineLvl w:val="0"/>
        <w:rPr>
          <w:b/>
          <w:bCs/>
          <w:sz w:val="26"/>
          <w:szCs w:val="26"/>
        </w:rPr>
      </w:pPr>
      <w:r w:rsidRPr="000532B3">
        <w:rPr>
          <w:b/>
          <w:bCs/>
          <w:sz w:val="26"/>
          <w:szCs w:val="26"/>
        </w:rPr>
        <w:t xml:space="preserve">Об отклонении заявления </w:t>
      </w:r>
      <w:r w:rsidRPr="000532B3">
        <w:rPr>
          <w:bCs/>
          <w:sz w:val="26"/>
          <w:szCs w:val="26"/>
        </w:rPr>
        <w:t>_________________</w:t>
      </w:r>
      <w:r w:rsidRPr="000532B3">
        <w:rPr>
          <w:bCs/>
          <w:i/>
          <w:sz w:val="26"/>
          <w:szCs w:val="26"/>
        </w:rPr>
        <w:t xml:space="preserve"> </w:t>
      </w:r>
      <w:r w:rsidR="007D0DD0" w:rsidRPr="000532B3">
        <w:rPr>
          <w:b/>
          <w:bCs/>
          <w:sz w:val="26"/>
          <w:szCs w:val="26"/>
        </w:rPr>
        <w:t xml:space="preserve">о включении его </w:t>
      </w:r>
      <w:r w:rsidR="00586864">
        <w:rPr>
          <w:b/>
          <w:bCs/>
          <w:sz w:val="26"/>
          <w:szCs w:val="26"/>
        </w:rPr>
        <w:br/>
      </w:r>
      <w:r w:rsidR="007D0DD0" w:rsidRPr="000532B3">
        <w:rPr>
          <w:b/>
          <w:bCs/>
          <w:sz w:val="26"/>
          <w:szCs w:val="26"/>
        </w:rPr>
        <w:t>в список</w:t>
      </w:r>
      <w:r w:rsidR="007D0DD0">
        <w:rPr>
          <w:b/>
          <w:bCs/>
          <w:sz w:val="26"/>
          <w:szCs w:val="26"/>
        </w:rPr>
        <w:t xml:space="preserve"> участников голосования</w:t>
      </w:r>
    </w:p>
    <w:p w:rsidR="003F3FC0" w:rsidRPr="00586864" w:rsidRDefault="003F3FC0" w:rsidP="00413D58">
      <w:pPr>
        <w:widowControl w:val="0"/>
        <w:autoSpaceDE w:val="0"/>
        <w:autoSpaceDN w:val="0"/>
        <w:adjustRightInd w:val="0"/>
        <w:ind w:firstLine="426"/>
        <w:jc w:val="both"/>
      </w:pPr>
      <w:proofErr w:type="gramStart"/>
      <w:r w:rsidRPr="00586864">
        <w:t>«___»</w:t>
      </w:r>
      <w:r w:rsidRPr="00586864">
        <w:rPr>
          <w:spacing w:val="29"/>
        </w:rPr>
        <w:t xml:space="preserve"> </w:t>
      </w:r>
      <w:r w:rsidRPr="00586864">
        <w:rPr>
          <w:spacing w:val="3"/>
        </w:rPr>
        <w:t>__________</w:t>
      </w:r>
      <w:r w:rsidRPr="00586864">
        <w:rPr>
          <w:spacing w:val="29"/>
        </w:rPr>
        <w:t xml:space="preserve"> </w:t>
      </w:r>
      <w:r w:rsidRPr="00586864">
        <w:t>20</w:t>
      </w:r>
      <w:r w:rsidR="007D0DD0" w:rsidRPr="00586864">
        <w:t xml:space="preserve">20 </w:t>
      </w:r>
      <w:r w:rsidRPr="00586864">
        <w:rPr>
          <w:spacing w:val="-5"/>
        </w:rPr>
        <w:t>г</w:t>
      </w:r>
      <w:r w:rsidRPr="00586864">
        <w:rPr>
          <w:spacing w:val="-8"/>
        </w:rPr>
        <w:t>о</w:t>
      </w:r>
      <w:r w:rsidRPr="00586864">
        <w:t>да</w:t>
      </w:r>
      <w:r w:rsidRPr="00586864">
        <w:rPr>
          <w:spacing w:val="29"/>
        </w:rPr>
        <w:t xml:space="preserve"> </w:t>
      </w:r>
      <w:r w:rsidRPr="00586864">
        <w:t>в</w:t>
      </w:r>
      <w:r w:rsidRPr="00586864">
        <w:rPr>
          <w:spacing w:val="30"/>
        </w:rPr>
        <w:t xml:space="preserve"> </w:t>
      </w:r>
      <w:r w:rsidRPr="00586864">
        <w:t>__</w:t>
      </w:r>
      <w:r w:rsidRPr="00586864">
        <w:rPr>
          <w:spacing w:val="29"/>
        </w:rPr>
        <w:t xml:space="preserve"> </w:t>
      </w:r>
      <w:r w:rsidRPr="00586864">
        <w:t>ча</w:t>
      </w:r>
      <w:r w:rsidRPr="00586864">
        <w:rPr>
          <w:spacing w:val="1"/>
        </w:rPr>
        <w:t>с</w:t>
      </w:r>
      <w:r w:rsidRPr="00586864">
        <w:t>ов</w:t>
      </w:r>
      <w:r w:rsidRPr="00586864">
        <w:rPr>
          <w:spacing w:val="29"/>
        </w:rPr>
        <w:t xml:space="preserve"> </w:t>
      </w:r>
      <w:r w:rsidRPr="00586864">
        <w:t>____</w:t>
      </w:r>
      <w:r w:rsidRPr="00586864">
        <w:rPr>
          <w:spacing w:val="30"/>
        </w:rPr>
        <w:t xml:space="preserve"> </w:t>
      </w:r>
      <w:r w:rsidRPr="00586864">
        <w:t>минут</w:t>
      </w:r>
      <w:r w:rsidRPr="00586864">
        <w:rPr>
          <w:spacing w:val="30"/>
        </w:rPr>
        <w:t xml:space="preserve"> </w:t>
      </w:r>
      <w:r w:rsidRPr="00586864">
        <w:t>(</w:t>
      </w:r>
      <w:r w:rsidRPr="00586864">
        <w:rPr>
          <w:i/>
          <w:iCs/>
        </w:rPr>
        <w:t>вр</w:t>
      </w:r>
      <w:r w:rsidRPr="00586864">
        <w:rPr>
          <w:i/>
          <w:iCs/>
          <w:spacing w:val="-6"/>
        </w:rPr>
        <w:t>е</w:t>
      </w:r>
      <w:r w:rsidRPr="00586864">
        <w:rPr>
          <w:i/>
          <w:iCs/>
        </w:rPr>
        <w:t>мя</w:t>
      </w:r>
      <w:r w:rsidRPr="00586864">
        <w:rPr>
          <w:spacing w:val="29"/>
        </w:rPr>
        <w:t xml:space="preserve"> </w:t>
      </w:r>
      <w:r w:rsidRPr="00586864">
        <w:rPr>
          <w:i/>
          <w:iCs/>
        </w:rPr>
        <w:t>у</w:t>
      </w:r>
      <w:r w:rsidRPr="00586864">
        <w:rPr>
          <w:i/>
          <w:iCs/>
          <w:spacing w:val="-6"/>
        </w:rPr>
        <w:t>к</w:t>
      </w:r>
      <w:r w:rsidRPr="00586864">
        <w:rPr>
          <w:i/>
          <w:iCs/>
        </w:rPr>
        <w:t>азы</w:t>
      </w:r>
      <w:r w:rsidRPr="00586864">
        <w:rPr>
          <w:i/>
          <w:iCs/>
          <w:spacing w:val="-1"/>
        </w:rPr>
        <w:t>в</w:t>
      </w:r>
      <w:r w:rsidRPr="00586864">
        <w:rPr>
          <w:i/>
          <w:iCs/>
        </w:rPr>
        <w:t>а</w:t>
      </w:r>
      <w:r w:rsidRPr="00586864">
        <w:rPr>
          <w:i/>
          <w:iCs/>
          <w:spacing w:val="-4"/>
        </w:rPr>
        <w:t>е</w:t>
      </w:r>
      <w:r w:rsidRPr="00586864">
        <w:rPr>
          <w:i/>
          <w:iCs/>
        </w:rPr>
        <w:t>тся</w:t>
      </w:r>
      <w:r w:rsidRPr="00586864">
        <w:rPr>
          <w:spacing w:val="29"/>
        </w:rPr>
        <w:t xml:space="preserve"> </w:t>
      </w:r>
      <w:r w:rsidRPr="00586864">
        <w:rPr>
          <w:i/>
          <w:iCs/>
        </w:rPr>
        <w:t>в</w:t>
      </w:r>
      <w:r w:rsidRPr="00586864">
        <w:rPr>
          <w:spacing w:val="30"/>
        </w:rPr>
        <w:t xml:space="preserve"> </w:t>
      </w:r>
      <w:r w:rsidRPr="00586864">
        <w:rPr>
          <w:i/>
          <w:iCs/>
        </w:rPr>
        <w:t>с</w:t>
      </w:r>
      <w:r w:rsidRPr="00586864">
        <w:rPr>
          <w:i/>
          <w:iCs/>
          <w:spacing w:val="-3"/>
        </w:rPr>
        <w:t>л</w:t>
      </w:r>
      <w:r w:rsidRPr="00586864">
        <w:rPr>
          <w:i/>
          <w:iCs/>
        </w:rPr>
        <w:t>учае</w:t>
      </w:r>
      <w:r w:rsidRPr="00586864">
        <w:t xml:space="preserve"> </w:t>
      </w:r>
      <w:r w:rsidRPr="00586864">
        <w:rPr>
          <w:i/>
          <w:iCs/>
        </w:rPr>
        <w:t>п</w:t>
      </w:r>
      <w:r w:rsidRPr="00586864">
        <w:rPr>
          <w:i/>
          <w:iCs/>
          <w:spacing w:val="-3"/>
        </w:rPr>
        <w:t>о</w:t>
      </w:r>
      <w:r w:rsidRPr="00586864">
        <w:rPr>
          <w:i/>
          <w:iCs/>
        </w:rPr>
        <w:t>д</w:t>
      </w:r>
      <w:r w:rsidRPr="00586864">
        <w:rPr>
          <w:i/>
          <w:iCs/>
          <w:spacing w:val="-3"/>
        </w:rPr>
        <w:t>а</w:t>
      </w:r>
      <w:r w:rsidRPr="00586864">
        <w:rPr>
          <w:i/>
          <w:iCs/>
        </w:rPr>
        <w:t>чи</w:t>
      </w:r>
      <w:r w:rsidRPr="00586864">
        <w:rPr>
          <w:spacing w:val="-23"/>
        </w:rPr>
        <w:t xml:space="preserve"> </w:t>
      </w:r>
      <w:r w:rsidRPr="00586864">
        <w:rPr>
          <w:i/>
          <w:iCs/>
        </w:rPr>
        <w:t>заяв</w:t>
      </w:r>
      <w:r w:rsidRPr="00586864">
        <w:rPr>
          <w:i/>
          <w:iCs/>
          <w:spacing w:val="6"/>
        </w:rPr>
        <w:t>л</w:t>
      </w:r>
      <w:r w:rsidRPr="00586864">
        <w:rPr>
          <w:i/>
          <w:iCs/>
        </w:rPr>
        <w:t>ения</w:t>
      </w:r>
      <w:r w:rsidRPr="00586864">
        <w:rPr>
          <w:spacing w:val="-21"/>
        </w:rPr>
        <w:t xml:space="preserve"> </w:t>
      </w:r>
      <w:r w:rsidRPr="00586864">
        <w:rPr>
          <w:i/>
          <w:iCs/>
        </w:rPr>
        <w:t>в</w:t>
      </w:r>
      <w:r w:rsidRPr="00586864">
        <w:rPr>
          <w:spacing w:val="-23"/>
        </w:rPr>
        <w:t xml:space="preserve"> </w:t>
      </w:r>
      <w:r w:rsidRPr="00586864">
        <w:rPr>
          <w:i/>
          <w:iCs/>
          <w:spacing w:val="2"/>
        </w:rPr>
        <w:t>д</w:t>
      </w:r>
      <w:r w:rsidRPr="00586864">
        <w:rPr>
          <w:i/>
          <w:iCs/>
        </w:rPr>
        <w:t>ень</w:t>
      </w:r>
      <w:r w:rsidRPr="00586864">
        <w:rPr>
          <w:spacing w:val="-21"/>
        </w:rPr>
        <w:t xml:space="preserve"> </w:t>
      </w:r>
      <w:r w:rsidRPr="00586864">
        <w:rPr>
          <w:i/>
          <w:iCs/>
        </w:rPr>
        <w:t>г</w:t>
      </w:r>
      <w:r w:rsidRPr="00586864">
        <w:rPr>
          <w:i/>
          <w:iCs/>
          <w:spacing w:val="-7"/>
        </w:rPr>
        <w:t>о</w:t>
      </w:r>
      <w:r w:rsidRPr="00586864">
        <w:rPr>
          <w:i/>
          <w:iCs/>
          <w:spacing w:val="3"/>
        </w:rPr>
        <w:t>л</w:t>
      </w:r>
      <w:r w:rsidRPr="00586864">
        <w:rPr>
          <w:i/>
          <w:iCs/>
        </w:rPr>
        <w:t>о</w:t>
      </w:r>
      <w:r w:rsidRPr="00586864">
        <w:rPr>
          <w:i/>
          <w:iCs/>
          <w:spacing w:val="-6"/>
        </w:rPr>
        <w:t>с</w:t>
      </w:r>
      <w:r w:rsidRPr="00586864">
        <w:rPr>
          <w:i/>
          <w:iCs/>
        </w:rPr>
        <w:t>о</w:t>
      </w:r>
      <w:r w:rsidRPr="00586864">
        <w:rPr>
          <w:i/>
          <w:iCs/>
          <w:spacing w:val="-2"/>
        </w:rPr>
        <w:t>в</w:t>
      </w:r>
      <w:r w:rsidRPr="00586864">
        <w:rPr>
          <w:i/>
          <w:iCs/>
        </w:rPr>
        <w:t>ания</w:t>
      </w:r>
      <w:r w:rsidRPr="00586864">
        <w:rPr>
          <w:spacing w:val="42"/>
        </w:rPr>
        <w:t xml:space="preserve">) </w:t>
      </w:r>
      <w:r w:rsidRPr="00586864">
        <w:rPr>
          <w:spacing w:val="43"/>
        </w:rPr>
        <w:t xml:space="preserve">в </w:t>
      </w:r>
      <w:r w:rsidRPr="00586864">
        <w:t>участ</w:t>
      </w:r>
      <w:r w:rsidRPr="00586864">
        <w:rPr>
          <w:spacing w:val="-13"/>
        </w:rPr>
        <w:t>к</w:t>
      </w:r>
      <w:r w:rsidRPr="00586864">
        <w:t>о</w:t>
      </w:r>
      <w:r w:rsidRPr="00586864">
        <w:rPr>
          <w:spacing w:val="-8"/>
        </w:rPr>
        <w:t>в</w:t>
      </w:r>
      <w:r w:rsidRPr="00586864">
        <w:t>у</w:t>
      </w:r>
      <w:r w:rsidRPr="00586864">
        <w:rPr>
          <w:spacing w:val="41"/>
        </w:rPr>
        <w:t xml:space="preserve">ю </w:t>
      </w:r>
      <w:r w:rsidRPr="00586864">
        <w:t>избир</w:t>
      </w:r>
      <w:r w:rsidRPr="00586864">
        <w:rPr>
          <w:spacing w:val="-6"/>
        </w:rPr>
        <w:t>а</w:t>
      </w:r>
      <w:r w:rsidRPr="00586864">
        <w:t>тельну</w:t>
      </w:r>
      <w:r w:rsidRPr="00586864">
        <w:rPr>
          <w:spacing w:val="42"/>
        </w:rPr>
        <w:t xml:space="preserve">ю </w:t>
      </w:r>
      <w:r w:rsidRPr="00586864">
        <w:rPr>
          <w:spacing w:val="-12"/>
        </w:rPr>
        <w:t>к</w:t>
      </w:r>
      <w:r w:rsidRPr="00586864">
        <w:rPr>
          <w:spacing w:val="-5"/>
        </w:rPr>
        <w:t>о</w:t>
      </w:r>
      <w:r w:rsidRPr="00586864">
        <w:t>мисси</w:t>
      </w:r>
      <w:r w:rsidRPr="00586864">
        <w:rPr>
          <w:spacing w:val="41"/>
        </w:rPr>
        <w:t xml:space="preserve">ю </w:t>
      </w:r>
      <w:r w:rsidRPr="00586864">
        <w:t>п</w:t>
      </w:r>
      <w:r w:rsidRPr="00586864">
        <w:rPr>
          <w:spacing w:val="7"/>
        </w:rPr>
        <w:t>о</w:t>
      </w:r>
      <w:r w:rsidRPr="00586864">
        <w:t>с</w:t>
      </w:r>
      <w:r w:rsidRPr="00586864">
        <w:rPr>
          <w:spacing w:val="-2"/>
        </w:rPr>
        <w:t>т</w:t>
      </w:r>
      <w:r w:rsidRPr="00586864">
        <w:t>упило зая</w:t>
      </w:r>
      <w:r w:rsidRPr="00586864">
        <w:rPr>
          <w:spacing w:val="-3"/>
        </w:rPr>
        <w:t>в</w:t>
      </w:r>
      <w:r w:rsidRPr="00586864">
        <w:t>ление</w:t>
      </w:r>
      <w:r w:rsidRPr="00586864">
        <w:rPr>
          <w:spacing w:val="-1"/>
        </w:rPr>
        <w:t xml:space="preserve"> </w:t>
      </w:r>
      <w:r w:rsidR="007D0DD0" w:rsidRPr="00586864">
        <w:rPr>
          <w:spacing w:val="-1"/>
        </w:rPr>
        <w:t>________________</w:t>
      </w:r>
      <w:r w:rsidR="00413D58">
        <w:rPr>
          <w:spacing w:val="-1"/>
        </w:rPr>
        <w:t>_______________</w:t>
      </w:r>
      <w:r w:rsidR="007D0DD0" w:rsidRPr="00586864">
        <w:rPr>
          <w:spacing w:val="-1"/>
        </w:rPr>
        <w:t>_____</w:t>
      </w:r>
      <w:r w:rsidR="00413D58">
        <w:rPr>
          <w:spacing w:val="-1"/>
        </w:rPr>
        <w:t xml:space="preserve"> </w:t>
      </w:r>
      <w:r w:rsidRPr="00586864">
        <w:t>(</w:t>
      </w:r>
      <w:r w:rsidRPr="00586864">
        <w:rPr>
          <w:i/>
          <w:iCs/>
        </w:rPr>
        <w:t>фамилия,</w:t>
      </w:r>
      <w:r w:rsidRPr="00586864">
        <w:rPr>
          <w:spacing w:val="-2"/>
        </w:rPr>
        <w:t xml:space="preserve"> </w:t>
      </w:r>
      <w:r w:rsidRPr="00586864">
        <w:rPr>
          <w:i/>
          <w:iCs/>
        </w:rPr>
        <w:t>имя,</w:t>
      </w:r>
      <w:r w:rsidRPr="00586864">
        <w:rPr>
          <w:spacing w:val="-2"/>
        </w:rPr>
        <w:t xml:space="preserve"> </w:t>
      </w:r>
      <w:r w:rsidRPr="00586864">
        <w:rPr>
          <w:i/>
          <w:iCs/>
        </w:rPr>
        <w:t>отч</w:t>
      </w:r>
      <w:r w:rsidRPr="00586864">
        <w:rPr>
          <w:i/>
          <w:iCs/>
          <w:spacing w:val="-3"/>
        </w:rPr>
        <w:t>е</w:t>
      </w:r>
      <w:r w:rsidRPr="00586864">
        <w:rPr>
          <w:i/>
          <w:iCs/>
        </w:rPr>
        <w:t>ст</w:t>
      </w:r>
      <w:r w:rsidRPr="00586864">
        <w:rPr>
          <w:i/>
          <w:iCs/>
          <w:spacing w:val="-3"/>
        </w:rPr>
        <w:t>в</w:t>
      </w:r>
      <w:r w:rsidRPr="00586864">
        <w:rPr>
          <w:i/>
          <w:iCs/>
        </w:rPr>
        <w:t>о</w:t>
      </w:r>
      <w:r w:rsidRPr="00586864">
        <w:t>)</w:t>
      </w:r>
      <w:r w:rsidRPr="00586864">
        <w:rPr>
          <w:spacing w:val="-2"/>
        </w:rPr>
        <w:t xml:space="preserve"> </w:t>
      </w:r>
      <w:r w:rsidR="000307F1" w:rsidRPr="00586864">
        <w:t>участника голосования</w:t>
      </w:r>
      <w:r w:rsidRPr="00586864">
        <w:rPr>
          <w:spacing w:val="-1"/>
        </w:rPr>
        <w:t xml:space="preserve"> </w:t>
      </w:r>
      <w:r w:rsidRPr="00586864">
        <w:t>о</w:t>
      </w:r>
      <w:r w:rsidRPr="00586864">
        <w:rPr>
          <w:spacing w:val="-2"/>
        </w:rPr>
        <w:t xml:space="preserve"> </w:t>
      </w:r>
      <w:r w:rsidRPr="00586864">
        <w:t>вкл</w:t>
      </w:r>
      <w:r w:rsidRPr="00586864">
        <w:rPr>
          <w:spacing w:val="-10"/>
        </w:rPr>
        <w:t>ю</w:t>
      </w:r>
      <w:r w:rsidRPr="00586864">
        <w:t>чении е</w:t>
      </w:r>
      <w:r w:rsidRPr="00586864">
        <w:rPr>
          <w:spacing w:val="-6"/>
        </w:rPr>
        <w:t>г</w:t>
      </w:r>
      <w:r w:rsidRPr="00586864">
        <w:t xml:space="preserve">о (ее) в список </w:t>
      </w:r>
      <w:r w:rsidR="007D0DD0" w:rsidRPr="00586864">
        <w:t>участников голосования</w:t>
      </w:r>
      <w:r w:rsidRPr="00586864">
        <w:t xml:space="preserve"> на участ</w:t>
      </w:r>
      <w:r w:rsidRPr="00586864">
        <w:rPr>
          <w:spacing w:val="-7"/>
        </w:rPr>
        <w:t>к</w:t>
      </w:r>
      <w:r w:rsidRPr="00586864">
        <w:t>е</w:t>
      </w:r>
      <w:r w:rsidR="007D0DD0" w:rsidRPr="00586864">
        <w:t xml:space="preserve"> для голосования</w:t>
      </w:r>
      <w:r w:rsidRPr="00586864">
        <w:t xml:space="preserve"> № ____. Со</w:t>
      </w:r>
      <w:r w:rsidRPr="00586864">
        <w:rPr>
          <w:spacing w:val="-13"/>
        </w:rPr>
        <w:t>г</w:t>
      </w:r>
      <w:r w:rsidRPr="00586864">
        <w:t>ласно</w:t>
      </w:r>
      <w:r w:rsidRPr="00586864">
        <w:rPr>
          <w:spacing w:val="107"/>
        </w:rPr>
        <w:t xml:space="preserve"> </w:t>
      </w:r>
      <w:r w:rsidRPr="00586864">
        <w:t>пункту</w:t>
      </w:r>
      <w:r w:rsidRPr="00586864">
        <w:rPr>
          <w:spacing w:val="107"/>
        </w:rPr>
        <w:t xml:space="preserve"> </w:t>
      </w:r>
      <w:r w:rsidR="006B421B" w:rsidRPr="00586864">
        <w:t>5.3</w:t>
      </w:r>
      <w:r w:rsidRPr="00586864">
        <w:rPr>
          <w:spacing w:val="107"/>
        </w:rPr>
        <w:t xml:space="preserve"> </w:t>
      </w:r>
      <w:r w:rsidR="000307F1" w:rsidRPr="00586864">
        <w:t xml:space="preserve">Порядка общероссийского голосования по вопросу одобрения изменений в Конституцию Российской Федерации, утвержденного постановлением ЦИК России от </w:t>
      </w:r>
      <w:r w:rsidR="00C72A83">
        <w:t>20</w:t>
      </w:r>
      <w:r w:rsidR="000307F1" w:rsidRPr="00E5558E">
        <w:t xml:space="preserve"> марта 2020 года</w:t>
      </w:r>
      <w:proofErr w:type="gramEnd"/>
      <w:r w:rsidR="000307F1" w:rsidRPr="00E5558E">
        <w:t xml:space="preserve"> № </w:t>
      </w:r>
      <w:proofErr w:type="gramStart"/>
      <w:r w:rsidR="00C72A83">
        <w:t>244/1804-7 (в редакции постановления ЦИК России от 2 июня 2020 года № 250/1840-7),</w:t>
      </w:r>
      <w:r w:rsidR="000307F1" w:rsidRPr="00586864">
        <w:t xml:space="preserve"> </w:t>
      </w:r>
      <w:r w:rsidR="00C72A83">
        <w:t xml:space="preserve">основанием для включения </w:t>
      </w:r>
      <w:r w:rsidR="000307F1" w:rsidRPr="00586864">
        <w:t xml:space="preserve">участника голосования в список участников голосования на конкретном участке для голосования является факт нахождения его места жительства на территории этого участка для голосования, установленный </w:t>
      </w:r>
      <w:r w:rsidR="000307F1" w:rsidRPr="00586864">
        <w:rPr>
          <w:bCs/>
        </w:rPr>
        <w:t>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</w:t>
      </w:r>
      <w:proofErr w:type="gramEnd"/>
      <w:r w:rsidR="000307F1" w:rsidRPr="00586864">
        <w:rPr>
          <w:bCs/>
        </w:rPr>
        <w:t xml:space="preserve"> с</w:t>
      </w:r>
      <w:r w:rsidR="000307F1" w:rsidRPr="00586864">
        <w:t xml:space="preserve"> законодательством Российской Федерации</w:t>
      </w:r>
      <w:r w:rsidRPr="00586864">
        <w:t>. Место жительства определяется по отметке в паспорте.</w:t>
      </w:r>
    </w:p>
    <w:p w:rsidR="00183DCA" w:rsidRPr="00183DCA" w:rsidRDefault="00183DCA" w:rsidP="00413D58">
      <w:pPr>
        <w:widowControl w:val="0"/>
        <w:autoSpaceDE w:val="0"/>
        <w:autoSpaceDN w:val="0"/>
        <w:adjustRightInd w:val="0"/>
        <w:ind w:firstLine="426"/>
        <w:jc w:val="both"/>
        <w:rPr>
          <w:i/>
          <w:spacing w:val="169"/>
          <w:sz w:val="28"/>
          <w:szCs w:val="28"/>
          <w:vertAlign w:val="superscript"/>
        </w:rPr>
      </w:pPr>
      <w:r>
        <w:t>____</w:t>
      </w:r>
      <w:r w:rsidR="00413D58">
        <w:t>_____</w:t>
      </w:r>
      <w:r>
        <w:t>_________________________</w:t>
      </w:r>
      <w:r w:rsidR="003F3FC0" w:rsidRPr="00586864">
        <w:rPr>
          <w:spacing w:val="170"/>
        </w:rPr>
        <w:t xml:space="preserve"> </w:t>
      </w:r>
      <w:r w:rsidR="003F3FC0" w:rsidRPr="00586864">
        <w:t>был</w:t>
      </w:r>
      <w:r w:rsidR="003F3FC0" w:rsidRPr="00586864">
        <w:rPr>
          <w:spacing w:val="170"/>
        </w:rPr>
        <w:t xml:space="preserve"> </w:t>
      </w:r>
      <w:r w:rsidR="003F3FC0" w:rsidRPr="00586864">
        <w:t>пр</w:t>
      </w:r>
      <w:r w:rsidR="003F3FC0" w:rsidRPr="00586864">
        <w:rPr>
          <w:spacing w:val="-2"/>
        </w:rPr>
        <w:t>е</w:t>
      </w:r>
      <w:r w:rsidR="003F3FC0" w:rsidRPr="00586864">
        <w:t>дъя</w:t>
      </w:r>
      <w:r w:rsidR="003F3FC0" w:rsidRPr="00586864">
        <w:rPr>
          <w:spacing w:val="-4"/>
        </w:rPr>
        <w:t>в</w:t>
      </w:r>
      <w:r w:rsidR="003F3FC0" w:rsidRPr="00586864">
        <w:t>лен</w:t>
      </w:r>
      <w:r w:rsidR="003F3FC0" w:rsidRPr="00586864">
        <w:rPr>
          <w:spacing w:val="169"/>
        </w:rPr>
        <w:t xml:space="preserve"> </w:t>
      </w:r>
      <w:r w:rsidR="003F3FC0" w:rsidRPr="00586864">
        <w:t>паспо</w:t>
      </w:r>
      <w:r w:rsidR="003F3FC0" w:rsidRPr="00586864">
        <w:rPr>
          <w:spacing w:val="-2"/>
        </w:rPr>
        <w:t>р</w:t>
      </w:r>
      <w:r w:rsidR="003F3FC0" w:rsidRPr="00586864">
        <w:t>т</w:t>
      </w:r>
      <w:r w:rsidR="003F3FC0" w:rsidRPr="00586864">
        <w:rPr>
          <w:spacing w:val="168"/>
        </w:rPr>
        <w:t xml:space="preserve"> </w:t>
      </w:r>
      <w:r w:rsidR="003F3FC0" w:rsidRPr="00586864">
        <w:t>граж</w:t>
      </w:r>
      <w:r w:rsidR="003F3FC0" w:rsidRPr="00586864">
        <w:rPr>
          <w:spacing w:val="1"/>
        </w:rPr>
        <w:t>д</w:t>
      </w:r>
      <w:r w:rsidR="003F3FC0" w:rsidRPr="00586864">
        <w:t>анина</w:t>
      </w:r>
      <w:r>
        <w:br/>
      </w:r>
      <w:r>
        <w:rPr>
          <w:i/>
          <w:sz w:val="28"/>
          <w:szCs w:val="28"/>
          <w:vertAlign w:val="superscript"/>
        </w:rPr>
        <w:t xml:space="preserve">                           </w:t>
      </w:r>
      <w:r w:rsidRPr="00C72A83">
        <w:rPr>
          <w:sz w:val="28"/>
          <w:szCs w:val="28"/>
          <w:vertAlign w:val="superscript"/>
        </w:rPr>
        <w:t>(фамилия, инициалы)</w:t>
      </w:r>
    </w:p>
    <w:p w:rsidR="003F3FC0" w:rsidRPr="00183DCA" w:rsidRDefault="003F3FC0" w:rsidP="00C72A83">
      <w:pPr>
        <w:widowControl w:val="0"/>
        <w:autoSpaceDE w:val="0"/>
        <w:autoSpaceDN w:val="0"/>
        <w:adjustRightInd w:val="0"/>
        <w:jc w:val="both"/>
        <w:rPr>
          <w:spacing w:val="169"/>
        </w:rPr>
      </w:pPr>
      <w:r w:rsidRPr="00586864">
        <w:rPr>
          <w:spacing w:val="-5"/>
        </w:rPr>
        <w:t>Р</w:t>
      </w:r>
      <w:r w:rsidRPr="00586864">
        <w:rPr>
          <w:spacing w:val="5"/>
        </w:rPr>
        <w:t>о</w:t>
      </w:r>
      <w:r w:rsidRPr="00586864">
        <w:t>ссийс</w:t>
      </w:r>
      <w:r w:rsidRPr="00586864">
        <w:rPr>
          <w:spacing w:val="-12"/>
        </w:rPr>
        <w:t>к</w:t>
      </w:r>
      <w:r w:rsidRPr="00586864">
        <w:t>ой Ф</w:t>
      </w:r>
      <w:r w:rsidRPr="00586864">
        <w:rPr>
          <w:spacing w:val="-3"/>
        </w:rPr>
        <w:t>е</w:t>
      </w:r>
      <w:r w:rsidRPr="00586864">
        <w:t>дерации.</w:t>
      </w:r>
      <w:r w:rsidRPr="00586864">
        <w:rPr>
          <w:spacing w:val="41"/>
        </w:rPr>
        <w:t xml:space="preserve"> </w:t>
      </w:r>
      <w:r w:rsidRPr="00586864">
        <w:t>Адр</w:t>
      </w:r>
      <w:r w:rsidRPr="00586864">
        <w:rPr>
          <w:spacing w:val="7"/>
        </w:rPr>
        <w:t>е</w:t>
      </w:r>
      <w:r w:rsidRPr="00586864">
        <w:t>с</w:t>
      </w:r>
      <w:r w:rsidRPr="00586864">
        <w:rPr>
          <w:spacing w:val="41"/>
        </w:rPr>
        <w:t xml:space="preserve"> </w:t>
      </w:r>
      <w:r w:rsidRPr="00586864">
        <w:t>м</w:t>
      </w:r>
      <w:r w:rsidRPr="00586864">
        <w:rPr>
          <w:spacing w:val="7"/>
        </w:rPr>
        <w:t>е</w:t>
      </w:r>
      <w:r w:rsidRPr="00586864">
        <w:t>с</w:t>
      </w:r>
      <w:r w:rsidRPr="00586864">
        <w:rPr>
          <w:spacing w:val="3"/>
        </w:rPr>
        <w:t>т</w:t>
      </w:r>
      <w:r w:rsidRPr="00586864">
        <w:t>а</w:t>
      </w:r>
      <w:r w:rsidRPr="00586864">
        <w:rPr>
          <w:spacing w:val="42"/>
        </w:rPr>
        <w:t xml:space="preserve"> </w:t>
      </w:r>
      <w:r w:rsidRPr="00586864">
        <w:t>жительст</w:t>
      </w:r>
      <w:r w:rsidRPr="00586864">
        <w:rPr>
          <w:spacing w:val="-3"/>
        </w:rPr>
        <w:t>в</w:t>
      </w:r>
      <w:r w:rsidRPr="00586864">
        <w:t>а,</w:t>
      </w:r>
      <w:r w:rsidRPr="00586864">
        <w:rPr>
          <w:spacing w:val="41"/>
        </w:rPr>
        <w:t xml:space="preserve"> </w:t>
      </w:r>
      <w:r w:rsidRPr="00586864">
        <w:t>у</w:t>
      </w:r>
      <w:r w:rsidRPr="00586864">
        <w:rPr>
          <w:spacing w:val="-3"/>
        </w:rPr>
        <w:t>к</w:t>
      </w:r>
      <w:r w:rsidRPr="00586864">
        <w:t>азанный</w:t>
      </w:r>
      <w:r w:rsidRPr="00586864">
        <w:rPr>
          <w:spacing w:val="41"/>
        </w:rPr>
        <w:t xml:space="preserve"> </w:t>
      </w:r>
      <w:r w:rsidRPr="00586864">
        <w:t>в</w:t>
      </w:r>
      <w:r w:rsidRPr="00586864">
        <w:rPr>
          <w:spacing w:val="42"/>
        </w:rPr>
        <w:t xml:space="preserve"> </w:t>
      </w:r>
      <w:r w:rsidRPr="00586864">
        <w:t>паспо</w:t>
      </w:r>
      <w:r w:rsidRPr="00586864">
        <w:rPr>
          <w:spacing w:val="-2"/>
        </w:rPr>
        <w:t>р</w:t>
      </w:r>
      <w:r w:rsidRPr="00586864">
        <w:t>те,</w:t>
      </w:r>
      <w:r w:rsidRPr="00586864">
        <w:rPr>
          <w:spacing w:val="40"/>
        </w:rPr>
        <w:t xml:space="preserve"> </w:t>
      </w:r>
      <w:r w:rsidRPr="00586864">
        <w:t>не</w:t>
      </w:r>
      <w:r w:rsidRPr="00586864">
        <w:rPr>
          <w:spacing w:val="42"/>
        </w:rPr>
        <w:t xml:space="preserve"> </w:t>
      </w:r>
      <w:r w:rsidRPr="00586864">
        <w:t>вкл</w:t>
      </w:r>
      <w:r w:rsidRPr="00586864">
        <w:rPr>
          <w:spacing w:val="-9"/>
        </w:rPr>
        <w:t>ю</w:t>
      </w:r>
      <w:r w:rsidRPr="00586864">
        <w:t>чен</w:t>
      </w:r>
      <w:r w:rsidRPr="00586864">
        <w:rPr>
          <w:spacing w:val="41"/>
        </w:rPr>
        <w:t xml:space="preserve"> </w:t>
      </w:r>
      <w:r w:rsidRPr="00586864">
        <w:t>в</w:t>
      </w:r>
      <w:r w:rsidRPr="00586864">
        <w:rPr>
          <w:spacing w:val="42"/>
        </w:rPr>
        <w:t xml:space="preserve"> </w:t>
      </w:r>
      <w:r w:rsidRPr="00586864">
        <w:t xml:space="preserve">границы </w:t>
      </w:r>
      <w:r w:rsidR="00BE6B9F">
        <w:t xml:space="preserve"> избирательного </w:t>
      </w:r>
      <w:r w:rsidRPr="00586864">
        <w:t>участ</w:t>
      </w:r>
      <w:r w:rsidRPr="00586864">
        <w:rPr>
          <w:spacing w:val="-4"/>
        </w:rPr>
        <w:t>к</w:t>
      </w:r>
      <w:r w:rsidRPr="00586864">
        <w:t>а</w:t>
      </w:r>
      <w:r w:rsidR="00413D58">
        <w:t xml:space="preserve"> </w:t>
      </w:r>
      <w:r w:rsidRPr="00586864">
        <w:t>№ ___.</w:t>
      </w:r>
    </w:p>
    <w:p w:rsidR="003F3FC0" w:rsidRPr="00586864" w:rsidRDefault="003F3FC0" w:rsidP="003F3FC0">
      <w:pPr>
        <w:widowControl w:val="0"/>
        <w:autoSpaceDE w:val="0"/>
        <w:autoSpaceDN w:val="0"/>
        <w:adjustRightInd w:val="0"/>
        <w:ind w:firstLine="709"/>
        <w:jc w:val="both"/>
      </w:pPr>
      <w:r w:rsidRPr="00586864">
        <w:t>Учиты</w:t>
      </w:r>
      <w:r w:rsidRPr="00586864">
        <w:rPr>
          <w:spacing w:val="-3"/>
        </w:rPr>
        <w:t>в</w:t>
      </w:r>
      <w:r w:rsidRPr="00586864">
        <w:t>ая</w:t>
      </w:r>
      <w:r w:rsidRPr="00586864">
        <w:rPr>
          <w:spacing w:val="-10"/>
        </w:rPr>
        <w:t xml:space="preserve"> </w:t>
      </w:r>
      <w:proofErr w:type="gramStart"/>
      <w:r w:rsidRPr="00586864">
        <w:t>вышеизл</w:t>
      </w:r>
      <w:r w:rsidRPr="00586864">
        <w:rPr>
          <w:spacing w:val="-7"/>
        </w:rPr>
        <w:t>о</w:t>
      </w:r>
      <w:r w:rsidRPr="00586864">
        <w:rPr>
          <w:spacing w:val="-3"/>
        </w:rPr>
        <w:t>ж</w:t>
      </w:r>
      <w:r w:rsidRPr="00586864">
        <w:t>енн</w:t>
      </w:r>
      <w:r w:rsidRPr="00586864">
        <w:rPr>
          <w:spacing w:val="2"/>
        </w:rPr>
        <w:t>о</w:t>
      </w:r>
      <w:r w:rsidRPr="00586864">
        <w:t>е</w:t>
      </w:r>
      <w:proofErr w:type="gramEnd"/>
      <w:r w:rsidRPr="00586864">
        <w:t>,</w:t>
      </w:r>
      <w:r w:rsidRPr="00586864">
        <w:rPr>
          <w:spacing w:val="-9"/>
        </w:rPr>
        <w:t xml:space="preserve"> </w:t>
      </w:r>
      <w:r w:rsidRPr="00586864">
        <w:t>участ</w:t>
      </w:r>
      <w:r w:rsidRPr="00586864">
        <w:rPr>
          <w:spacing w:val="-13"/>
        </w:rPr>
        <w:t>к</w:t>
      </w:r>
      <w:r w:rsidRPr="00586864">
        <w:t>о</w:t>
      </w:r>
      <w:r w:rsidRPr="00586864">
        <w:rPr>
          <w:spacing w:val="-3"/>
        </w:rPr>
        <w:t>в</w:t>
      </w:r>
      <w:r w:rsidRPr="00586864">
        <w:t>ая</w:t>
      </w:r>
      <w:r w:rsidRPr="00586864">
        <w:rPr>
          <w:spacing w:val="-11"/>
        </w:rPr>
        <w:t xml:space="preserve"> </w:t>
      </w:r>
      <w:r w:rsidRPr="00586864">
        <w:t>избир</w:t>
      </w:r>
      <w:r w:rsidRPr="00586864">
        <w:rPr>
          <w:spacing w:val="-6"/>
        </w:rPr>
        <w:t>а</w:t>
      </w:r>
      <w:r w:rsidRPr="00586864">
        <w:t>тельная</w:t>
      </w:r>
      <w:r w:rsidRPr="00586864">
        <w:rPr>
          <w:spacing w:val="-10"/>
        </w:rPr>
        <w:t xml:space="preserve"> </w:t>
      </w:r>
      <w:r w:rsidRPr="00586864">
        <w:rPr>
          <w:spacing w:val="-14"/>
        </w:rPr>
        <w:t>к</w:t>
      </w:r>
      <w:r w:rsidRPr="00586864">
        <w:rPr>
          <w:spacing w:val="-5"/>
        </w:rPr>
        <w:t>о</w:t>
      </w:r>
      <w:r w:rsidRPr="00586864">
        <w:t>миссия</w:t>
      </w:r>
      <w:r w:rsidRPr="00586864">
        <w:rPr>
          <w:spacing w:val="-10"/>
        </w:rPr>
        <w:t xml:space="preserve"> </w:t>
      </w:r>
      <w:r w:rsidR="00BE6B9F">
        <w:t xml:space="preserve">избирательного </w:t>
      </w:r>
      <w:r w:rsidRPr="00586864">
        <w:t>участ</w:t>
      </w:r>
      <w:r w:rsidRPr="00586864">
        <w:rPr>
          <w:spacing w:val="-4"/>
        </w:rPr>
        <w:t>к</w:t>
      </w:r>
      <w:r w:rsidRPr="00586864">
        <w:t>а</w:t>
      </w:r>
      <w:r w:rsidR="00413D58">
        <w:t xml:space="preserve"> </w:t>
      </w:r>
      <w:r w:rsidRPr="00586864">
        <w:t>№ ______</w:t>
      </w:r>
    </w:p>
    <w:p w:rsidR="003F3FC0" w:rsidRPr="000532B3" w:rsidRDefault="003F3FC0" w:rsidP="003F3FC0">
      <w:pPr>
        <w:widowControl w:val="0"/>
        <w:autoSpaceDE w:val="0"/>
        <w:autoSpaceDN w:val="0"/>
        <w:adjustRightInd w:val="0"/>
        <w:ind w:left="709" w:right="-20"/>
        <w:jc w:val="both"/>
        <w:rPr>
          <w:sz w:val="26"/>
          <w:szCs w:val="26"/>
        </w:rPr>
      </w:pPr>
      <w:r w:rsidRPr="000532B3">
        <w:rPr>
          <w:b/>
          <w:bCs/>
          <w:sz w:val="26"/>
          <w:szCs w:val="26"/>
        </w:rPr>
        <w:t>РЕШИЛА</w:t>
      </w:r>
      <w:r w:rsidRPr="000532B3">
        <w:rPr>
          <w:sz w:val="26"/>
          <w:szCs w:val="26"/>
        </w:rPr>
        <w:t>:</w:t>
      </w:r>
    </w:p>
    <w:p w:rsidR="003F3FC0" w:rsidRPr="00413D58" w:rsidRDefault="003F3FC0" w:rsidP="00183DCA">
      <w:pPr>
        <w:widowControl w:val="0"/>
        <w:autoSpaceDE w:val="0"/>
        <w:autoSpaceDN w:val="0"/>
        <w:adjustRightInd w:val="0"/>
        <w:spacing w:before="1"/>
        <w:ind w:right="-20" w:firstLine="709"/>
        <w:jc w:val="both"/>
        <w:rPr>
          <w:i/>
          <w:iCs/>
          <w:sz w:val="28"/>
          <w:szCs w:val="28"/>
        </w:rPr>
      </w:pPr>
      <w:r w:rsidRPr="00586864">
        <w:t>1.</w:t>
      </w:r>
      <w:r w:rsidR="00183DCA">
        <w:rPr>
          <w:spacing w:val="40"/>
        </w:rPr>
        <w:t> </w:t>
      </w:r>
      <w:r w:rsidRPr="00586864">
        <w:t>Отклонить</w:t>
      </w:r>
      <w:r w:rsidRPr="00586864">
        <w:rPr>
          <w:spacing w:val="41"/>
        </w:rPr>
        <w:t xml:space="preserve"> </w:t>
      </w:r>
      <w:r w:rsidRPr="00586864">
        <w:t>зая</w:t>
      </w:r>
      <w:r w:rsidRPr="00586864">
        <w:rPr>
          <w:spacing w:val="-2"/>
        </w:rPr>
        <w:t>в</w:t>
      </w:r>
      <w:r w:rsidRPr="00586864">
        <w:t>ление</w:t>
      </w:r>
      <w:r w:rsidRPr="00586864">
        <w:rPr>
          <w:spacing w:val="40"/>
        </w:rPr>
        <w:t xml:space="preserve"> </w:t>
      </w:r>
      <w:r w:rsidRPr="00586864">
        <w:t>_</w:t>
      </w:r>
      <w:r w:rsidR="00C72A83">
        <w:t>______</w:t>
      </w:r>
      <w:r w:rsidRPr="00586864">
        <w:t>__________________________________________</w:t>
      </w:r>
      <w:r w:rsidR="00183DCA">
        <w:rPr>
          <w:sz w:val="26"/>
          <w:szCs w:val="26"/>
        </w:rPr>
        <w:br/>
      </w:r>
      <w:r w:rsidR="00183DCA" w:rsidRPr="00413D58">
        <w:rPr>
          <w:sz w:val="28"/>
          <w:szCs w:val="28"/>
        </w:rPr>
        <w:t xml:space="preserve">                                                   </w:t>
      </w:r>
      <w:r w:rsidR="00413D58">
        <w:rPr>
          <w:sz w:val="28"/>
          <w:szCs w:val="28"/>
        </w:rPr>
        <w:t xml:space="preserve"> </w:t>
      </w:r>
      <w:r w:rsidR="00183DCA" w:rsidRPr="00413D58">
        <w:rPr>
          <w:sz w:val="28"/>
          <w:szCs w:val="28"/>
        </w:rPr>
        <w:t xml:space="preserve">             </w:t>
      </w:r>
      <w:r w:rsidR="00C72A83" w:rsidRPr="00413D58">
        <w:rPr>
          <w:sz w:val="28"/>
          <w:szCs w:val="28"/>
        </w:rPr>
        <w:t xml:space="preserve">  </w:t>
      </w:r>
      <w:r w:rsidR="00183DCA" w:rsidRPr="00413D58">
        <w:rPr>
          <w:sz w:val="28"/>
          <w:szCs w:val="28"/>
        </w:rPr>
        <w:t xml:space="preserve">      </w:t>
      </w:r>
      <w:r w:rsidR="00183DCA" w:rsidRPr="00413D58">
        <w:rPr>
          <w:iCs/>
          <w:sz w:val="28"/>
          <w:szCs w:val="28"/>
          <w:vertAlign w:val="superscript"/>
        </w:rPr>
        <w:t>(ф</w:t>
      </w:r>
      <w:r w:rsidRPr="00413D58">
        <w:rPr>
          <w:iCs/>
          <w:sz w:val="28"/>
          <w:szCs w:val="28"/>
          <w:vertAlign w:val="superscript"/>
        </w:rPr>
        <w:t xml:space="preserve">амилия, имя, отчество) </w:t>
      </w:r>
    </w:p>
    <w:p w:rsidR="003F3FC0" w:rsidRPr="00586864" w:rsidRDefault="003F3FC0" w:rsidP="00183DCA">
      <w:pPr>
        <w:widowControl w:val="0"/>
        <w:autoSpaceDE w:val="0"/>
        <w:autoSpaceDN w:val="0"/>
        <w:adjustRightInd w:val="0"/>
        <w:spacing w:before="1"/>
        <w:ind w:right="-20"/>
        <w:jc w:val="both"/>
      </w:pPr>
      <w:r w:rsidRPr="00586864">
        <w:t>о</w:t>
      </w:r>
      <w:r w:rsidRPr="00586864">
        <w:rPr>
          <w:spacing w:val="41"/>
        </w:rPr>
        <w:t xml:space="preserve"> </w:t>
      </w:r>
      <w:r w:rsidRPr="00586864">
        <w:t>вкл</w:t>
      </w:r>
      <w:r w:rsidRPr="00586864">
        <w:rPr>
          <w:spacing w:val="-9"/>
        </w:rPr>
        <w:t>ю</w:t>
      </w:r>
      <w:r w:rsidRPr="00586864">
        <w:t>чении</w:t>
      </w:r>
      <w:r w:rsidRPr="00586864">
        <w:rPr>
          <w:spacing w:val="40"/>
        </w:rPr>
        <w:t xml:space="preserve"> </w:t>
      </w:r>
      <w:r w:rsidRPr="00586864">
        <w:t>е</w:t>
      </w:r>
      <w:r w:rsidRPr="00586864">
        <w:rPr>
          <w:spacing w:val="-5"/>
        </w:rPr>
        <w:t>г</w:t>
      </w:r>
      <w:r w:rsidRPr="00586864">
        <w:t>о</w:t>
      </w:r>
      <w:r w:rsidR="00C72A83">
        <w:t xml:space="preserve"> </w:t>
      </w:r>
      <w:r w:rsidRPr="00586864">
        <w:t>(ее)</w:t>
      </w:r>
      <w:r w:rsidRPr="00586864">
        <w:rPr>
          <w:spacing w:val="39"/>
        </w:rPr>
        <w:t xml:space="preserve"> </w:t>
      </w:r>
      <w:r w:rsidRPr="00586864">
        <w:t>в</w:t>
      </w:r>
      <w:r w:rsidRPr="00586864">
        <w:rPr>
          <w:spacing w:val="41"/>
        </w:rPr>
        <w:t xml:space="preserve"> </w:t>
      </w:r>
      <w:r w:rsidRPr="00586864">
        <w:t xml:space="preserve">список </w:t>
      </w:r>
      <w:r w:rsidR="007D0DD0" w:rsidRPr="00586864">
        <w:t>участников голосования.</w:t>
      </w:r>
    </w:p>
    <w:p w:rsidR="00183DCA" w:rsidRPr="00183DCA" w:rsidRDefault="00183DCA" w:rsidP="00183DCA">
      <w:pPr>
        <w:widowControl w:val="0"/>
        <w:autoSpaceDE w:val="0"/>
        <w:autoSpaceDN w:val="0"/>
        <w:adjustRightInd w:val="0"/>
        <w:spacing w:before="1"/>
        <w:ind w:right="-20" w:firstLine="709"/>
        <w:jc w:val="both"/>
        <w:rPr>
          <w:sz w:val="16"/>
          <w:szCs w:val="16"/>
        </w:rPr>
      </w:pPr>
    </w:p>
    <w:p w:rsidR="003F3FC0" w:rsidRPr="00C72A83" w:rsidRDefault="003F3FC0" w:rsidP="00183DCA">
      <w:pPr>
        <w:widowControl w:val="0"/>
        <w:autoSpaceDE w:val="0"/>
        <w:autoSpaceDN w:val="0"/>
        <w:adjustRightInd w:val="0"/>
        <w:spacing w:before="1"/>
        <w:ind w:right="-20" w:firstLine="709"/>
        <w:jc w:val="both"/>
        <w:rPr>
          <w:spacing w:val="39"/>
          <w:sz w:val="20"/>
          <w:szCs w:val="20"/>
        </w:rPr>
      </w:pPr>
      <w:r w:rsidRPr="00586864">
        <w:t>2.</w:t>
      </w:r>
      <w:r w:rsidR="00183DCA">
        <w:t> </w:t>
      </w:r>
      <w:r w:rsidRPr="00586864">
        <w:t>Выд</w:t>
      </w:r>
      <w:r w:rsidRPr="00586864">
        <w:rPr>
          <w:spacing w:val="-6"/>
        </w:rPr>
        <w:t>а</w:t>
      </w:r>
      <w:r w:rsidRPr="00586864">
        <w:t xml:space="preserve">ть </w:t>
      </w:r>
      <w:r w:rsidRPr="00586864">
        <w:rPr>
          <w:spacing w:val="-13"/>
        </w:rPr>
        <w:t>к</w:t>
      </w:r>
      <w:r w:rsidRPr="00586864">
        <w:t xml:space="preserve">опию </w:t>
      </w:r>
      <w:r w:rsidRPr="00586864">
        <w:rPr>
          <w:spacing w:val="-1"/>
        </w:rPr>
        <w:t>н</w:t>
      </w:r>
      <w:r w:rsidRPr="00586864">
        <w:t>ас</w:t>
      </w:r>
      <w:r w:rsidRPr="00586864">
        <w:rPr>
          <w:spacing w:val="-3"/>
        </w:rPr>
        <w:t>т</w:t>
      </w:r>
      <w:r w:rsidRPr="00586864">
        <w:rPr>
          <w:spacing w:val="-5"/>
        </w:rPr>
        <w:t>о</w:t>
      </w:r>
      <w:r w:rsidRPr="00586864">
        <w:t>яще</w:t>
      </w:r>
      <w:r w:rsidRPr="00586864">
        <w:rPr>
          <w:spacing w:val="-6"/>
        </w:rPr>
        <w:t>г</w:t>
      </w:r>
      <w:r w:rsidRPr="00586864">
        <w:t>о решения заявителю _______</w:t>
      </w:r>
      <w:r w:rsidR="00C72A83">
        <w:t>__</w:t>
      </w:r>
      <w:r w:rsidRPr="00586864">
        <w:t>_______________</w:t>
      </w:r>
      <w:r w:rsidR="00413D58">
        <w:t>.</w:t>
      </w:r>
      <w:r w:rsidR="00183DCA">
        <w:rPr>
          <w:sz w:val="26"/>
          <w:szCs w:val="26"/>
        </w:rPr>
        <w:br/>
        <w:t xml:space="preserve">                                                                                              </w:t>
      </w:r>
      <w:r w:rsidRPr="000532B3">
        <w:rPr>
          <w:sz w:val="26"/>
          <w:szCs w:val="26"/>
        </w:rPr>
        <w:t xml:space="preserve">  </w:t>
      </w:r>
      <w:r w:rsidR="00C72A83">
        <w:rPr>
          <w:sz w:val="26"/>
          <w:szCs w:val="26"/>
        </w:rPr>
        <w:t xml:space="preserve">  </w:t>
      </w:r>
      <w:r w:rsidR="00413D58">
        <w:rPr>
          <w:sz w:val="26"/>
          <w:szCs w:val="26"/>
        </w:rPr>
        <w:t xml:space="preserve">  </w:t>
      </w:r>
      <w:r w:rsidR="00C72A83">
        <w:rPr>
          <w:sz w:val="26"/>
          <w:szCs w:val="26"/>
        </w:rPr>
        <w:t xml:space="preserve"> </w:t>
      </w:r>
      <w:r w:rsidRPr="000532B3">
        <w:rPr>
          <w:sz w:val="26"/>
          <w:szCs w:val="26"/>
        </w:rPr>
        <w:t xml:space="preserve">      </w:t>
      </w:r>
      <w:r w:rsidRPr="00413D58">
        <w:rPr>
          <w:sz w:val="28"/>
          <w:szCs w:val="28"/>
          <w:vertAlign w:val="superscript"/>
        </w:rPr>
        <w:t>(</w:t>
      </w:r>
      <w:r w:rsidRPr="00413D58">
        <w:rPr>
          <w:iCs/>
          <w:sz w:val="28"/>
          <w:szCs w:val="28"/>
          <w:vertAlign w:val="superscript"/>
        </w:rPr>
        <w:t>фамилия,</w:t>
      </w:r>
      <w:r w:rsidRPr="00413D58">
        <w:rPr>
          <w:spacing w:val="41"/>
          <w:sz w:val="28"/>
          <w:szCs w:val="28"/>
          <w:vertAlign w:val="superscript"/>
        </w:rPr>
        <w:t xml:space="preserve"> </w:t>
      </w:r>
      <w:r w:rsidRPr="00413D58">
        <w:rPr>
          <w:iCs/>
          <w:sz w:val="28"/>
          <w:szCs w:val="28"/>
          <w:vertAlign w:val="superscript"/>
        </w:rPr>
        <w:t>имя,</w:t>
      </w:r>
      <w:r w:rsidRPr="00413D58">
        <w:rPr>
          <w:spacing w:val="40"/>
          <w:sz w:val="28"/>
          <w:szCs w:val="28"/>
          <w:vertAlign w:val="superscript"/>
        </w:rPr>
        <w:t xml:space="preserve"> </w:t>
      </w:r>
      <w:r w:rsidRPr="00413D58">
        <w:rPr>
          <w:iCs/>
          <w:sz w:val="28"/>
          <w:szCs w:val="28"/>
          <w:vertAlign w:val="superscript"/>
        </w:rPr>
        <w:t>отч</w:t>
      </w:r>
      <w:r w:rsidRPr="00413D58">
        <w:rPr>
          <w:iCs/>
          <w:spacing w:val="-2"/>
          <w:sz w:val="28"/>
          <w:szCs w:val="28"/>
          <w:vertAlign w:val="superscript"/>
        </w:rPr>
        <w:t>е</w:t>
      </w:r>
      <w:r w:rsidRPr="00413D58">
        <w:rPr>
          <w:iCs/>
          <w:sz w:val="28"/>
          <w:szCs w:val="28"/>
          <w:vertAlign w:val="superscript"/>
        </w:rPr>
        <w:t>ст</w:t>
      </w:r>
      <w:r w:rsidRPr="00413D58">
        <w:rPr>
          <w:iCs/>
          <w:spacing w:val="-3"/>
          <w:sz w:val="28"/>
          <w:szCs w:val="28"/>
          <w:vertAlign w:val="superscript"/>
        </w:rPr>
        <w:t>в</w:t>
      </w:r>
      <w:r w:rsidRPr="00413D58">
        <w:rPr>
          <w:iCs/>
          <w:sz w:val="28"/>
          <w:szCs w:val="28"/>
          <w:vertAlign w:val="superscript"/>
        </w:rPr>
        <w:t>о</w:t>
      </w:r>
      <w:r w:rsidRPr="00413D58">
        <w:rPr>
          <w:sz w:val="28"/>
          <w:szCs w:val="28"/>
          <w:vertAlign w:val="superscript"/>
        </w:rPr>
        <w:t>)</w:t>
      </w:r>
    </w:p>
    <w:p w:rsidR="003F3FC0" w:rsidRPr="00C72A83" w:rsidRDefault="003F3FC0" w:rsidP="00183DCA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395"/>
        <w:gridCol w:w="2066"/>
        <w:gridCol w:w="3462"/>
      </w:tblGrid>
      <w:tr w:rsidR="003F3FC0" w:rsidRPr="000532B3" w:rsidTr="007D0DD0">
        <w:tc>
          <w:tcPr>
            <w:tcW w:w="4395" w:type="dxa"/>
            <w:shd w:val="clear" w:color="auto" w:fill="FFFFFF"/>
          </w:tcPr>
          <w:p w:rsidR="003F3FC0" w:rsidRPr="00586864" w:rsidRDefault="003F3FC0" w:rsidP="007D0DD0">
            <w:pPr>
              <w:shd w:val="clear" w:color="auto" w:fill="FFFFFF"/>
            </w:pPr>
            <w:r w:rsidRPr="00586864">
              <w:t xml:space="preserve">Председатель участковой избирательной комиссии </w:t>
            </w:r>
          </w:p>
        </w:tc>
        <w:tc>
          <w:tcPr>
            <w:tcW w:w="2066" w:type="dxa"/>
            <w:shd w:val="clear" w:color="auto" w:fill="FFFFFF"/>
          </w:tcPr>
          <w:p w:rsidR="003F3FC0" w:rsidRPr="000532B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</w:p>
          <w:p w:rsidR="003F3FC0" w:rsidRPr="000532B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  <w:r w:rsidRPr="000532B3">
              <w:rPr>
                <w:sz w:val="27"/>
                <w:szCs w:val="27"/>
              </w:rPr>
              <w:t>____________</w:t>
            </w:r>
          </w:p>
        </w:tc>
        <w:tc>
          <w:tcPr>
            <w:tcW w:w="3462" w:type="dxa"/>
            <w:shd w:val="clear" w:color="auto" w:fill="FFFFFF"/>
          </w:tcPr>
          <w:p w:rsidR="003F3FC0" w:rsidRPr="000532B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</w:p>
          <w:p w:rsidR="003F3FC0" w:rsidRPr="000532B3" w:rsidRDefault="003F3FC0" w:rsidP="007D0DD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0532B3">
              <w:rPr>
                <w:sz w:val="27"/>
                <w:szCs w:val="27"/>
              </w:rPr>
              <w:t>_____________________</w:t>
            </w:r>
          </w:p>
        </w:tc>
      </w:tr>
      <w:tr w:rsidR="003F3FC0" w:rsidRPr="000532B3" w:rsidTr="007D0DD0">
        <w:tc>
          <w:tcPr>
            <w:tcW w:w="4395" w:type="dxa"/>
            <w:shd w:val="clear" w:color="auto" w:fill="FFFFFF"/>
          </w:tcPr>
          <w:p w:rsidR="003F3FC0" w:rsidRPr="00586864" w:rsidRDefault="003F3FC0" w:rsidP="007D0DD0">
            <w:pPr>
              <w:shd w:val="clear" w:color="auto" w:fill="FFFFFF"/>
              <w:rPr>
                <w:i/>
                <w:iCs/>
              </w:rPr>
            </w:pPr>
          </w:p>
        </w:tc>
        <w:tc>
          <w:tcPr>
            <w:tcW w:w="2066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jc w:val="center"/>
              <w:rPr>
                <w:iCs/>
                <w:sz w:val="19"/>
                <w:szCs w:val="19"/>
              </w:rPr>
            </w:pPr>
            <w:r w:rsidRPr="00C72A83">
              <w:rPr>
                <w:iCs/>
                <w:sz w:val="19"/>
                <w:szCs w:val="19"/>
              </w:rPr>
              <w:t>(подпись)</w:t>
            </w:r>
          </w:p>
        </w:tc>
        <w:tc>
          <w:tcPr>
            <w:tcW w:w="3462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jc w:val="center"/>
              <w:rPr>
                <w:iCs/>
                <w:sz w:val="19"/>
                <w:szCs w:val="19"/>
              </w:rPr>
            </w:pPr>
            <w:r w:rsidRPr="00C72A83">
              <w:rPr>
                <w:iCs/>
                <w:sz w:val="19"/>
                <w:szCs w:val="19"/>
              </w:rPr>
              <w:t>(инициалы, фамилия)</w:t>
            </w:r>
          </w:p>
        </w:tc>
      </w:tr>
      <w:tr w:rsidR="003F3FC0" w:rsidRPr="000532B3" w:rsidTr="007D0DD0">
        <w:tc>
          <w:tcPr>
            <w:tcW w:w="4395" w:type="dxa"/>
            <w:shd w:val="clear" w:color="auto" w:fill="FFFFFF"/>
          </w:tcPr>
          <w:p w:rsidR="003F3FC0" w:rsidRPr="00586864" w:rsidRDefault="003F3FC0" w:rsidP="007D0DD0">
            <w:pPr>
              <w:shd w:val="clear" w:color="auto" w:fill="FFFFFF"/>
            </w:pPr>
            <w:r w:rsidRPr="00586864">
              <w:t xml:space="preserve">Секретарь участковой </w:t>
            </w:r>
          </w:p>
          <w:p w:rsidR="003F3FC0" w:rsidRPr="00586864" w:rsidRDefault="003F3FC0" w:rsidP="007D0DD0">
            <w:pPr>
              <w:shd w:val="clear" w:color="auto" w:fill="FFFFFF"/>
            </w:pPr>
            <w:r w:rsidRPr="00586864">
              <w:t xml:space="preserve">избирательной комиссии </w:t>
            </w:r>
          </w:p>
        </w:tc>
        <w:tc>
          <w:tcPr>
            <w:tcW w:w="2066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</w:p>
          <w:p w:rsidR="003F3FC0" w:rsidRPr="00C72A8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  <w:r w:rsidRPr="00C72A83">
              <w:rPr>
                <w:sz w:val="27"/>
                <w:szCs w:val="27"/>
              </w:rPr>
              <w:t>_____________</w:t>
            </w:r>
          </w:p>
        </w:tc>
        <w:tc>
          <w:tcPr>
            <w:tcW w:w="3462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</w:p>
          <w:p w:rsidR="003F3FC0" w:rsidRPr="00C72A83" w:rsidRDefault="003F3FC0" w:rsidP="007D0DD0">
            <w:pPr>
              <w:shd w:val="clear" w:color="auto" w:fill="FFFFFF"/>
              <w:rPr>
                <w:sz w:val="27"/>
                <w:szCs w:val="27"/>
              </w:rPr>
            </w:pPr>
            <w:r w:rsidRPr="00C72A83">
              <w:rPr>
                <w:sz w:val="27"/>
                <w:szCs w:val="27"/>
              </w:rPr>
              <w:t>_____________________</w:t>
            </w:r>
          </w:p>
        </w:tc>
      </w:tr>
      <w:tr w:rsidR="003F3FC0" w:rsidRPr="000532B3" w:rsidTr="007D0DD0">
        <w:trPr>
          <w:trHeight w:val="275"/>
        </w:trPr>
        <w:tc>
          <w:tcPr>
            <w:tcW w:w="4395" w:type="dxa"/>
            <w:shd w:val="clear" w:color="auto" w:fill="FFFFFF"/>
          </w:tcPr>
          <w:p w:rsidR="003F3FC0" w:rsidRPr="000532B3" w:rsidRDefault="003F3FC0" w:rsidP="007D0DD0">
            <w:pPr>
              <w:widowControl w:val="0"/>
              <w:shd w:val="clear" w:color="auto" w:fill="FFFFFF"/>
              <w:rPr>
                <w:iCs/>
                <w:sz w:val="27"/>
                <w:szCs w:val="27"/>
              </w:rPr>
            </w:pPr>
          </w:p>
        </w:tc>
        <w:tc>
          <w:tcPr>
            <w:tcW w:w="2066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tabs>
                <w:tab w:val="center" w:pos="925"/>
                <w:tab w:val="right" w:pos="1850"/>
              </w:tabs>
              <w:jc w:val="center"/>
              <w:rPr>
                <w:iCs/>
                <w:sz w:val="19"/>
                <w:szCs w:val="19"/>
              </w:rPr>
            </w:pPr>
            <w:r w:rsidRPr="00C72A83">
              <w:rPr>
                <w:iCs/>
                <w:sz w:val="19"/>
                <w:szCs w:val="19"/>
              </w:rPr>
              <w:t>(подпись)</w:t>
            </w:r>
          </w:p>
        </w:tc>
        <w:tc>
          <w:tcPr>
            <w:tcW w:w="3462" w:type="dxa"/>
            <w:shd w:val="clear" w:color="auto" w:fill="FFFFFF"/>
          </w:tcPr>
          <w:p w:rsidR="003F3FC0" w:rsidRPr="00C72A83" w:rsidRDefault="003F3FC0" w:rsidP="007D0DD0">
            <w:pPr>
              <w:shd w:val="clear" w:color="auto" w:fill="FFFFFF"/>
              <w:jc w:val="center"/>
              <w:rPr>
                <w:iCs/>
                <w:sz w:val="19"/>
                <w:szCs w:val="19"/>
              </w:rPr>
            </w:pPr>
            <w:r w:rsidRPr="00C72A83">
              <w:rPr>
                <w:iCs/>
                <w:sz w:val="19"/>
                <w:szCs w:val="19"/>
              </w:rPr>
              <w:t>(инициалы, фамилия)</w:t>
            </w:r>
          </w:p>
        </w:tc>
      </w:tr>
    </w:tbl>
    <w:p w:rsidR="000568AE" w:rsidRDefault="008C2ABF" w:rsidP="00183DCA">
      <w:r>
        <w:t xml:space="preserve">                МП</w:t>
      </w:r>
    </w:p>
    <w:sectPr w:rsidR="000568AE" w:rsidSect="00413D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3FC0"/>
    <w:rsid w:val="000307F1"/>
    <w:rsid w:val="000568AE"/>
    <w:rsid w:val="0008386D"/>
    <w:rsid w:val="000C7E35"/>
    <w:rsid w:val="001814B4"/>
    <w:rsid w:val="00183DCA"/>
    <w:rsid w:val="003F3FC0"/>
    <w:rsid w:val="00413D58"/>
    <w:rsid w:val="00586864"/>
    <w:rsid w:val="006B421B"/>
    <w:rsid w:val="00703EA3"/>
    <w:rsid w:val="007D0DD0"/>
    <w:rsid w:val="007E719E"/>
    <w:rsid w:val="007F6DE8"/>
    <w:rsid w:val="00845E8C"/>
    <w:rsid w:val="00875B58"/>
    <w:rsid w:val="008C2ABF"/>
    <w:rsid w:val="00903CFF"/>
    <w:rsid w:val="009257D9"/>
    <w:rsid w:val="009B766C"/>
    <w:rsid w:val="009D3E6E"/>
    <w:rsid w:val="00BE6B9F"/>
    <w:rsid w:val="00C72A83"/>
    <w:rsid w:val="00E5558E"/>
    <w:rsid w:val="00F37C75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УЧАСТКОВАЯ ИЗБИРАТЕЛЬНАЯ КОМИССИЯ</vt:lpstr>
      <vt:lpstr>Об отклонении заявления _________________ о включении его в список участников го</vt:lpstr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</dc:creator>
  <cp:lastModifiedBy>Lednev.s</cp:lastModifiedBy>
  <cp:revision>13</cp:revision>
  <cp:lastPrinted>2020-06-11T14:11:00Z</cp:lastPrinted>
  <dcterms:created xsi:type="dcterms:W3CDTF">2020-03-17T07:59:00Z</dcterms:created>
  <dcterms:modified xsi:type="dcterms:W3CDTF">2020-06-11T14:12:00Z</dcterms:modified>
</cp:coreProperties>
</file>